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34470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Федеральное государственное образовательное бюджетное учреждение</w:t>
      </w:r>
    </w:p>
    <w:p w14:paraId="5DA52692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высшего образования</w:t>
      </w:r>
    </w:p>
    <w:p w14:paraId="23C59D7C" w14:textId="77777777" w:rsidR="00AA751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«ФИНАНСОВЫЙ УНИВЕРСИТЕТ </w:t>
      </w:r>
    </w:p>
    <w:p w14:paraId="6F376DD8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ПРИ ПРАВИТЕЛЬСТВЕРОССИЙСКОЙ ФЕДЕРАЦИИ»</w:t>
      </w:r>
    </w:p>
    <w:p w14:paraId="3C7DE278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4465D7C1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3CFB1F6A" w14:textId="77777777" w:rsidR="00285894" w:rsidRDefault="00DA1F8B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Департамент менеджмента и маркетинга в спорте</w:t>
      </w:r>
      <w:r w:rsidR="00285894">
        <w:rPr>
          <w:color w:val="auto"/>
          <w:szCs w:val="28"/>
        </w:rPr>
        <w:t xml:space="preserve"> </w:t>
      </w:r>
    </w:p>
    <w:p w14:paraId="1212EFDE" w14:textId="5C86B5E1" w:rsidR="00DA1F8B" w:rsidRPr="00D772FC" w:rsidRDefault="008C030C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D772FC">
        <w:rPr>
          <w:color w:val="auto"/>
          <w:szCs w:val="28"/>
        </w:rPr>
        <w:t>Факультет</w:t>
      </w:r>
      <w:r w:rsidR="00D772FC" w:rsidRPr="00A25494">
        <w:rPr>
          <w:color w:val="auto"/>
          <w:szCs w:val="28"/>
        </w:rPr>
        <w:t xml:space="preserve"> </w:t>
      </w:r>
      <w:r w:rsidR="00D772FC" w:rsidRPr="00D772FC">
        <w:rPr>
          <w:color w:val="auto"/>
          <w:szCs w:val="28"/>
        </w:rPr>
        <w:t>«Высшая школа управления»</w:t>
      </w:r>
    </w:p>
    <w:p w14:paraId="7B88C893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4983A0B2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59B898B7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19C78C55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bCs/>
          <w:color w:val="auto"/>
          <w:szCs w:val="28"/>
        </w:rPr>
      </w:pPr>
    </w:p>
    <w:p w14:paraId="175F6948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42569ED0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1017591F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6AC2BFA5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4C3EFE6C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27B35B23" w14:textId="77777777" w:rsidR="00F33908" w:rsidRDefault="00F33908" w:rsidP="00B106F0">
      <w:pPr>
        <w:pStyle w:val="af"/>
        <w:jc w:val="center"/>
      </w:pPr>
      <w:r>
        <w:t>Корнеева И.В.,</w:t>
      </w:r>
      <w:r>
        <w:rPr>
          <w:spacing w:val="-2"/>
        </w:rPr>
        <w:t xml:space="preserve"> </w:t>
      </w:r>
      <w:r w:rsidR="00846258">
        <w:rPr>
          <w:spacing w:val="-2"/>
        </w:rPr>
        <w:t>Барт</w:t>
      </w:r>
      <w:r w:rsidR="00DC5290" w:rsidRPr="00DC5290">
        <w:rPr>
          <w:spacing w:val="-2"/>
        </w:rPr>
        <w:t xml:space="preserve"> </w:t>
      </w:r>
      <w:r w:rsidR="00DC5290">
        <w:rPr>
          <w:spacing w:val="-2"/>
        </w:rPr>
        <w:t>Т.В.</w:t>
      </w:r>
      <w:r w:rsidR="00846258">
        <w:rPr>
          <w:spacing w:val="-2"/>
        </w:rPr>
        <w:t xml:space="preserve"> </w:t>
      </w:r>
    </w:p>
    <w:p w14:paraId="26BC28C1" w14:textId="77777777" w:rsidR="00D25AF4" w:rsidRPr="00157BC0" w:rsidRDefault="00D25AF4" w:rsidP="00B106F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B744231" w14:textId="77777777" w:rsidR="00D25AF4" w:rsidRPr="00157BC0" w:rsidRDefault="00290C41" w:rsidP="00B106F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561C0F9E" w14:textId="77777777" w:rsidR="00290C41" w:rsidRPr="00157BC0" w:rsidRDefault="00290C41" w:rsidP="00B106F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0D8FF49F" w14:textId="77777777" w:rsidR="00D25AF4" w:rsidRPr="00157BC0" w:rsidRDefault="00D25AF4" w:rsidP="00B106F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66A83188" w14:textId="77777777" w:rsidR="00F44F1F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5D8109F8" w14:textId="77777777" w:rsidR="00F44F1F" w:rsidRPr="00C50EC9" w:rsidRDefault="00F44F1F" w:rsidP="00B106F0">
      <w:pPr>
        <w:tabs>
          <w:tab w:val="left" w:pos="-868"/>
        </w:tabs>
        <w:spacing w:after="0" w:line="240" w:lineRule="auto"/>
        <w:ind w:left="0"/>
        <w:jc w:val="center"/>
        <w:rPr>
          <w:szCs w:val="28"/>
        </w:rPr>
      </w:pPr>
      <w:r w:rsidRPr="00C50EC9">
        <w:rPr>
          <w:szCs w:val="28"/>
        </w:rPr>
        <w:t>для студентов, обучающихся по направлению подготовки</w:t>
      </w:r>
    </w:p>
    <w:p w14:paraId="3A684796" w14:textId="77777777" w:rsidR="00272CDE" w:rsidRPr="009634BD" w:rsidRDefault="00F44F1F" w:rsidP="00B106F0">
      <w:pPr>
        <w:pStyle w:val="11"/>
        <w:tabs>
          <w:tab w:val="left" w:pos="-868"/>
        </w:tabs>
        <w:jc w:val="center"/>
        <w:rPr>
          <w:sz w:val="28"/>
          <w:szCs w:val="28"/>
        </w:rPr>
      </w:pPr>
      <w:r w:rsidRPr="009634BD">
        <w:rPr>
          <w:sz w:val="28"/>
          <w:szCs w:val="28"/>
        </w:rPr>
        <w:t>38.03.02 «</w:t>
      </w:r>
      <w:r w:rsidRPr="00C50EC9">
        <w:rPr>
          <w:sz w:val="28"/>
          <w:szCs w:val="28"/>
        </w:rPr>
        <w:t>Менеджмент</w:t>
      </w:r>
      <w:r w:rsidRPr="009634BD">
        <w:rPr>
          <w:sz w:val="28"/>
          <w:szCs w:val="28"/>
        </w:rPr>
        <w:t xml:space="preserve">», </w:t>
      </w:r>
    </w:p>
    <w:p w14:paraId="4D8F0CD3" w14:textId="27415F4E" w:rsidR="00C50EC9" w:rsidRDefault="00E75596" w:rsidP="00E75596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3421F5">
        <w:rPr>
          <w:sz w:val="28"/>
          <w:szCs w:val="28"/>
        </w:rPr>
        <w:t>Образовательные программы «Маркетинг», «Финансовый менеджмент»</w:t>
      </w:r>
    </w:p>
    <w:p w14:paraId="03EBD180" w14:textId="31274075" w:rsidR="00416878" w:rsidRPr="00840030" w:rsidRDefault="00416878" w:rsidP="00B106F0">
      <w:pPr>
        <w:pStyle w:val="11"/>
        <w:tabs>
          <w:tab w:val="left" w:pos="-868"/>
        </w:tabs>
        <w:jc w:val="center"/>
        <w:rPr>
          <w:color w:val="FF0000"/>
          <w:sz w:val="28"/>
          <w:szCs w:val="28"/>
        </w:rPr>
      </w:pPr>
      <w:r w:rsidRPr="00D772FC">
        <w:rPr>
          <w:sz w:val="28"/>
          <w:szCs w:val="28"/>
        </w:rPr>
        <w:t>очно-заочная форма обучения</w:t>
      </w:r>
      <w:r w:rsidR="008C030C">
        <w:rPr>
          <w:sz w:val="28"/>
          <w:szCs w:val="28"/>
        </w:rPr>
        <w:t xml:space="preserve"> </w:t>
      </w:r>
    </w:p>
    <w:p w14:paraId="08D0BC9F" w14:textId="77777777" w:rsidR="00D25AF4" w:rsidRPr="00157BC0" w:rsidRDefault="00D25AF4" w:rsidP="00B106F0">
      <w:pPr>
        <w:pStyle w:val="11"/>
        <w:tabs>
          <w:tab w:val="left" w:pos="-868"/>
        </w:tabs>
        <w:jc w:val="center"/>
        <w:rPr>
          <w:szCs w:val="28"/>
        </w:rPr>
      </w:pPr>
    </w:p>
    <w:p w14:paraId="4AE0DE2D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2FB849F4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4BF9D4C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A65C165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3CB9225F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56878D2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1201F330" w14:textId="77777777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FDB2445" w14:textId="77777777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50B4EDF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5DDD98C0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1939F27E" w14:textId="77777777" w:rsidR="00AC74C2" w:rsidRDefault="00AC74C2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5F187F19" w14:textId="77777777" w:rsidR="00AC74C2" w:rsidRDefault="00AC74C2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9D0CC2E" w14:textId="32755E93" w:rsidR="00D25AF4" w:rsidRPr="00EC4B2A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</w:t>
      </w:r>
      <w:r w:rsidR="005C24BC" w:rsidRPr="00EC4B2A">
        <w:rPr>
          <w:color w:val="auto"/>
          <w:szCs w:val="28"/>
        </w:rPr>
        <w:t>2</w:t>
      </w:r>
    </w:p>
    <w:p w14:paraId="6A35E257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br w:type="page"/>
      </w:r>
      <w:r w:rsidRPr="00157BC0">
        <w:rPr>
          <w:color w:val="auto"/>
          <w:szCs w:val="28"/>
        </w:rPr>
        <w:lastRenderedPageBreak/>
        <w:t>Федеральное государственное образовательное бюджетное учреждение</w:t>
      </w:r>
    </w:p>
    <w:p w14:paraId="30391772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высшего образования</w:t>
      </w:r>
    </w:p>
    <w:p w14:paraId="19454336" w14:textId="77777777" w:rsidR="00AA7514" w:rsidRPr="00157BC0" w:rsidRDefault="00D25AF4" w:rsidP="00AA7514">
      <w:pPr>
        <w:tabs>
          <w:tab w:val="left" w:pos="-868"/>
        </w:tabs>
        <w:spacing w:after="0" w:line="240" w:lineRule="auto"/>
        <w:ind w:left="0" w:right="-284" w:hanging="11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«ФИНАНСОВЫЙ УНИВЕРСИТЕТ </w:t>
      </w:r>
    </w:p>
    <w:p w14:paraId="11303D72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right="-284" w:hanging="11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ПРИ ПРАВИТЕЛЬСТВЕРОССИЙСКОЙ ФЕДЕРАЦИИ»</w:t>
      </w:r>
    </w:p>
    <w:p w14:paraId="02B1F531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001803D0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</w:p>
    <w:p w14:paraId="5890D9A9" w14:textId="77777777" w:rsidR="00285894" w:rsidRDefault="00D25AF4" w:rsidP="00285894">
      <w:pPr>
        <w:tabs>
          <w:tab w:val="left" w:pos="-868"/>
        </w:tabs>
        <w:spacing w:after="0" w:line="240" w:lineRule="auto"/>
        <w:ind w:left="0"/>
        <w:jc w:val="center"/>
        <w:rPr>
          <w:color w:val="FF0000"/>
          <w:szCs w:val="28"/>
        </w:rPr>
      </w:pPr>
      <w:r w:rsidRPr="00157BC0">
        <w:rPr>
          <w:color w:val="auto"/>
          <w:szCs w:val="28"/>
        </w:rPr>
        <w:t xml:space="preserve">Департамент </w:t>
      </w:r>
      <w:r w:rsidR="00B87230" w:rsidRPr="00157BC0">
        <w:rPr>
          <w:color w:val="auto"/>
          <w:szCs w:val="28"/>
        </w:rPr>
        <w:t>менеджмента и маркетинга в спорте</w:t>
      </w:r>
      <w:r w:rsidR="00285894" w:rsidRPr="00285894">
        <w:rPr>
          <w:color w:val="FF0000"/>
          <w:szCs w:val="28"/>
        </w:rPr>
        <w:t xml:space="preserve"> </w:t>
      </w:r>
    </w:p>
    <w:p w14:paraId="34570015" w14:textId="0FBB279A" w:rsidR="00D25AF4" w:rsidRPr="00D772FC" w:rsidRDefault="008C030C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D772FC">
        <w:rPr>
          <w:color w:val="auto"/>
          <w:szCs w:val="28"/>
        </w:rPr>
        <w:t>Факультет</w:t>
      </w:r>
      <w:r w:rsidR="00D772FC" w:rsidRPr="00D772FC">
        <w:rPr>
          <w:color w:val="auto"/>
          <w:szCs w:val="28"/>
          <w:lang w:val="en-US"/>
        </w:rPr>
        <w:t xml:space="preserve"> </w:t>
      </w:r>
      <w:r w:rsidR="00D772FC" w:rsidRPr="00D772FC">
        <w:rPr>
          <w:color w:val="auto"/>
          <w:szCs w:val="28"/>
        </w:rPr>
        <w:t>«Высшая школа управления»</w:t>
      </w:r>
    </w:p>
    <w:p w14:paraId="08AAF4FA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2184CB0A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7E6E00E7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tbl>
      <w:tblPr>
        <w:tblW w:w="146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237"/>
        <w:gridCol w:w="4153"/>
      </w:tblGrid>
      <w:tr w:rsidR="00726EED" w:rsidRPr="00157BC0" w14:paraId="4DCCC75E" w14:textId="77777777" w:rsidTr="00573D91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5D25A44D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081D024E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BEE2621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A3997E1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6E846F0C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9A5172B" w14:textId="77777777" w:rsidR="00573D91" w:rsidRPr="00157BC0" w:rsidRDefault="00573D91" w:rsidP="001E58A3">
            <w:pPr>
              <w:spacing w:after="0" w:line="240" w:lineRule="auto"/>
              <w:ind w:left="2022" w:right="-845"/>
              <w:rPr>
                <w:b/>
                <w:noProof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b/>
                <w:noProof/>
                <w:color w:val="auto"/>
                <w:sz w:val="24"/>
                <w:szCs w:val="24"/>
                <w:lang w:eastAsia="en-US"/>
              </w:rPr>
              <w:t>УТВЕРЖДАЮ</w:t>
            </w:r>
          </w:p>
          <w:p w14:paraId="1A5D7053" w14:textId="77777777" w:rsidR="00EC4B2A" w:rsidRDefault="00EC4B2A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  <w:color w:val="auto"/>
                <w:sz w:val="24"/>
                <w:szCs w:val="24"/>
                <w:lang w:eastAsia="en-US"/>
              </w:rPr>
              <w:t xml:space="preserve">Проректор по учебной </w:t>
            </w:r>
          </w:p>
          <w:p w14:paraId="4E6C310D" w14:textId="0DAAE889" w:rsidR="00573D91" w:rsidRPr="00157BC0" w:rsidRDefault="00EC4B2A" w:rsidP="00EC4B2A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  <w:color w:val="auto"/>
                <w:sz w:val="24"/>
                <w:szCs w:val="24"/>
                <w:lang w:eastAsia="en-US"/>
              </w:rPr>
              <w:t>и методической работе</w:t>
            </w:r>
            <w:r w:rsidR="00573D91" w:rsidRPr="00157BC0">
              <w:rPr>
                <w:noProof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27A2ACBF" w14:textId="77777777" w:rsidR="00573D91" w:rsidRPr="00157BC0" w:rsidRDefault="00573D91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  <w:p w14:paraId="26C9D9E1" w14:textId="763AEEE6" w:rsidR="003D5B7A" w:rsidRPr="00157BC0" w:rsidRDefault="00573D91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noProof/>
                <w:color w:val="auto"/>
                <w:sz w:val="24"/>
                <w:szCs w:val="24"/>
                <w:lang w:eastAsia="en-US"/>
              </w:rPr>
              <w:t>_______________</w:t>
            </w:r>
            <w:r w:rsidR="00EC4B2A">
              <w:rPr>
                <w:noProof/>
                <w:color w:val="auto"/>
                <w:sz w:val="24"/>
                <w:szCs w:val="24"/>
                <w:lang w:eastAsia="en-US"/>
              </w:rPr>
              <w:t>Е.А. Каменева</w:t>
            </w:r>
          </w:p>
          <w:p w14:paraId="28B852F3" w14:textId="6677ABA9" w:rsidR="00573D91" w:rsidRPr="00157BC0" w:rsidRDefault="00573D91" w:rsidP="001E58A3">
            <w:pPr>
              <w:spacing w:after="0" w:line="240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noProof/>
                <w:color w:val="auto"/>
                <w:sz w:val="24"/>
                <w:szCs w:val="24"/>
              </w:rPr>
              <w:t xml:space="preserve">« </w:t>
            </w:r>
            <w:r w:rsidR="006904F0">
              <w:rPr>
                <w:noProof/>
                <w:color w:val="auto"/>
                <w:sz w:val="24"/>
                <w:szCs w:val="24"/>
              </w:rPr>
              <w:t>18</w:t>
            </w:r>
            <w:r w:rsidRPr="00157BC0">
              <w:rPr>
                <w:noProof/>
                <w:color w:val="auto"/>
                <w:sz w:val="24"/>
                <w:szCs w:val="24"/>
              </w:rPr>
              <w:t xml:space="preserve">  »</w:t>
            </w:r>
            <w:r w:rsidR="006904F0">
              <w:rPr>
                <w:noProof/>
                <w:color w:val="auto"/>
                <w:sz w:val="24"/>
                <w:szCs w:val="24"/>
              </w:rPr>
              <w:t xml:space="preserve"> февраля </w:t>
            </w:r>
            <w:bookmarkStart w:id="0" w:name="_GoBack"/>
            <w:bookmarkEnd w:id="0"/>
            <w:r w:rsidRPr="00157BC0">
              <w:rPr>
                <w:noProof/>
                <w:color w:val="auto"/>
                <w:sz w:val="24"/>
                <w:szCs w:val="24"/>
              </w:rPr>
              <w:t>202</w:t>
            </w:r>
            <w:r w:rsidR="00EC4B2A">
              <w:rPr>
                <w:noProof/>
                <w:color w:val="auto"/>
                <w:sz w:val="24"/>
                <w:szCs w:val="24"/>
              </w:rPr>
              <w:t>2</w:t>
            </w:r>
            <w:r w:rsidRPr="00157BC0">
              <w:rPr>
                <w:noProof/>
                <w:color w:val="auto"/>
                <w:sz w:val="24"/>
                <w:szCs w:val="24"/>
              </w:rPr>
              <w:t>г.</w:t>
            </w:r>
          </w:p>
          <w:p w14:paraId="4252EF52" w14:textId="77777777" w:rsidR="00573D91" w:rsidRPr="00157BC0" w:rsidRDefault="00573D91" w:rsidP="001E58A3">
            <w:pPr>
              <w:spacing w:after="0" w:line="256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02B3FBBA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 w:right="-845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44092EDA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2F57398A" w14:textId="77777777" w:rsidR="00DC5290" w:rsidRDefault="00DC5290" w:rsidP="00DC5290">
      <w:pPr>
        <w:pStyle w:val="af"/>
        <w:ind w:left="402"/>
        <w:jc w:val="center"/>
      </w:pPr>
      <w:r>
        <w:t>Корнеева И.В.,</w:t>
      </w:r>
      <w:r>
        <w:rPr>
          <w:spacing w:val="-2"/>
        </w:rPr>
        <w:t xml:space="preserve"> Барт</w:t>
      </w:r>
      <w:r w:rsidRPr="00DC5290">
        <w:rPr>
          <w:spacing w:val="-2"/>
        </w:rPr>
        <w:t xml:space="preserve"> </w:t>
      </w:r>
      <w:r>
        <w:rPr>
          <w:spacing w:val="-2"/>
        </w:rPr>
        <w:t xml:space="preserve">Т.В. </w:t>
      </w:r>
    </w:p>
    <w:p w14:paraId="40471C87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031E4622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3B7526B9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85B4CAC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01991537" w14:textId="77777777" w:rsidR="00DC5290" w:rsidRPr="00157BC0" w:rsidRDefault="00DC5290" w:rsidP="00DC5290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8CF9155" w14:textId="77777777" w:rsidR="00DC5290" w:rsidRPr="00C50EC9" w:rsidRDefault="00DC5290" w:rsidP="00DC5290">
      <w:pPr>
        <w:tabs>
          <w:tab w:val="left" w:pos="-868"/>
        </w:tabs>
        <w:spacing w:after="0" w:line="240" w:lineRule="auto"/>
        <w:ind w:left="851"/>
        <w:jc w:val="center"/>
        <w:rPr>
          <w:szCs w:val="28"/>
        </w:rPr>
      </w:pPr>
      <w:r w:rsidRPr="00C50EC9">
        <w:rPr>
          <w:szCs w:val="28"/>
        </w:rPr>
        <w:t>для студентов, обучающихся по направлению подготовки</w:t>
      </w:r>
    </w:p>
    <w:p w14:paraId="7E07461D" w14:textId="77777777" w:rsidR="00DC5290" w:rsidRPr="009634BD" w:rsidRDefault="00DC5290" w:rsidP="00DC5290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9634BD">
        <w:rPr>
          <w:sz w:val="28"/>
          <w:szCs w:val="28"/>
        </w:rPr>
        <w:t>38.03.02 «</w:t>
      </w:r>
      <w:r w:rsidRPr="00C50EC9">
        <w:rPr>
          <w:sz w:val="28"/>
          <w:szCs w:val="28"/>
        </w:rPr>
        <w:t>Менеджмент</w:t>
      </w:r>
      <w:r w:rsidRPr="009634BD">
        <w:rPr>
          <w:sz w:val="28"/>
          <w:szCs w:val="28"/>
        </w:rPr>
        <w:t xml:space="preserve">», </w:t>
      </w:r>
    </w:p>
    <w:p w14:paraId="7819C2D7" w14:textId="24B90B39" w:rsidR="00DC5290" w:rsidRPr="00C50EC9" w:rsidRDefault="003421F5" w:rsidP="00DC5290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3421F5">
        <w:rPr>
          <w:sz w:val="28"/>
          <w:szCs w:val="28"/>
        </w:rPr>
        <w:t>Образовательные программы «Маркетинг», «Финансовый менеджмент»</w:t>
      </w:r>
    </w:p>
    <w:p w14:paraId="0F549923" w14:textId="77777777" w:rsidR="00416878" w:rsidRPr="00157BC0" w:rsidRDefault="00416878" w:rsidP="00416878">
      <w:pPr>
        <w:pStyle w:val="11"/>
        <w:tabs>
          <w:tab w:val="left" w:pos="-868"/>
        </w:tabs>
        <w:jc w:val="center"/>
        <w:rPr>
          <w:szCs w:val="28"/>
        </w:rPr>
      </w:pPr>
    </w:p>
    <w:p w14:paraId="3B837DE6" w14:textId="77777777" w:rsidR="00416878" w:rsidRPr="00157BC0" w:rsidRDefault="00416878" w:rsidP="00416878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3E81C482" w14:textId="77777777" w:rsidR="00AA7514" w:rsidRPr="00157BC0" w:rsidRDefault="00AA751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135C94E8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1C94E6A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02D212F3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502DB0F8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6AAAE8D8" w14:textId="43A2AC50" w:rsidR="00742FDD" w:rsidRPr="00742FDD" w:rsidRDefault="00742FDD" w:rsidP="00742FDD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742FDD">
        <w:rPr>
          <w:i/>
          <w:iCs/>
          <w:color w:val="auto"/>
          <w:szCs w:val="28"/>
        </w:rPr>
        <w:t xml:space="preserve">Рекомендовано Ученым советом Факультета «Высшая школа управления» (протокол № </w:t>
      </w:r>
      <w:r w:rsidR="00FE267F">
        <w:rPr>
          <w:i/>
          <w:iCs/>
          <w:color w:val="auto"/>
          <w:szCs w:val="28"/>
        </w:rPr>
        <w:t>16</w:t>
      </w:r>
      <w:r w:rsidRPr="00742FDD">
        <w:rPr>
          <w:i/>
          <w:iCs/>
          <w:color w:val="auto"/>
          <w:szCs w:val="28"/>
        </w:rPr>
        <w:t xml:space="preserve"> от </w:t>
      </w:r>
      <w:r w:rsidR="00FE267F">
        <w:rPr>
          <w:i/>
          <w:iCs/>
          <w:color w:val="auto"/>
          <w:szCs w:val="28"/>
        </w:rPr>
        <w:t>15.02.</w:t>
      </w:r>
      <w:r w:rsidRPr="00742FDD">
        <w:rPr>
          <w:i/>
          <w:iCs/>
          <w:color w:val="auto"/>
          <w:szCs w:val="28"/>
        </w:rPr>
        <w:t>2022 г.)</w:t>
      </w:r>
    </w:p>
    <w:p w14:paraId="39B39523" w14:textId="77777777" w:rsidR="00742FDD" w:rsidRPr="00742FDD" w:rsidRDefault="00742FDD" w:rsidP="00742FDD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7B504B9B" w14:textId="445BD839" w:rsidR="00D25AF4" w:rsidRPr="00157BC0" w:rsidRDefault="00865315" w:rsidP="00742FDD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865315">
        <w:rPr>
          <w:i/>
          <w:iCs/>
          <w:color w:val="auto"/>
          <w:szCs w:val="28"/>
        </w:rPr>
        <w:t xml:space="preserve">Одобрено на заседании учебно-научного Департамента менеджмента и маркетинга в спорте </w:t>
      </w:r>
      <w:r w:rsidR="00742FDD" w:rsidRPr="00742FDD">
        <w:rPr>
          <w:i/>
          <w:iCs/>
          <w:color w:val="auto"/>
          <w:szCs w:val="28"/>
        </w:rPr>
        <w:t xml:space="preserve">(протокол № </w:t>
      </w:r>
      <w:r w:rsidR="00286060">
        <w:rPr>
          <w:i/>
          <w:iCs/>
          <w:color w:val="auto"/>
          <w:szCs w:val="28"/>
        </w:rPr>
        <w:t>1</w:t>
      </w:r>
      <w:r w:rsidR="003421F5">
        <w:rPr>
          <w:i/>
          <w:iCs/>
          <w:color w:val="auto"/>
          <w:szCs w:val="28"/>
        </w:rPr>
        <w:t>9</w:t>
      </w:r>
      <w:r w:rsidR="00742FDD" w:rsidRPr="00742FDD">
        <w:rPr>
          <w:i/>
          <w:iCs/>
          <w:color w:val="auto"/>
          <w:szCs w:val="28"/>
        </w:rPr>
        <w:t xml:space="preserve"> от </w:t>
      </w:r>
      <w:r w:rsidR="00286060">
        <w:rPr>
          <w:i/>
          <w:iCs/>
          <w:color w:val="auto"/>
          <w:szCs w:val="28"/>
        </w:rPr>
        <w:t>10.02.</w:t>
      </w:r>
      <w:r w:rsidR="00742FDD" w:rsidRPr="00742FDD">
        <w:rPr>
          <w:i/>
          <w:iCs/>
          <w:color w:val="auto"/>
          <w:szCs w:val="28"/>
        </w:rPr>
        <w:t>2022 г.)</w:t>
      </w:r>
    </w:p>
    <w:p w14:paraId="52716115" w14:textId="77777777" w:rsidR="00D25AF4" w:rsidRPr="00157BC0" w:rsidRDefault="00D25AF4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62A6527F" w14:textId="77777777" w:rsidR="00573D91" w:rsidRPr="00157BC0" w:rsidRDefault="00573D91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21B7B33F" w14:textId="77777777" w:rsidR="00717278" w:rsidRPr="00157BC0" w:rsidRDefault="00717278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1F643AF3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336458E" w14:textId="0AA647D8" w:rsidR="00D25AF4" w:rsidRPr="00EC4B2A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</w:t>
      </w:r>
      <w:r w:rsidR="005C24BC" w:rsidRPr="00EC4B2A">
        <w:rPr>
          <w:color w:val="auto"/>
          <w:szCs w:val="28"/>
        </w:rPr>
        <w:t>2</w:t>
      </w:r>
    </w:p>
    <w:p w14:paraId="34174B27" w14:textId="77777777" w:rsidR="0096327A" w:rsidRPr="00157BC0" w:rsidRDefault="0096327A" w:rsidP="00D25AF4">
      <w:pPr>
        <w:tabs>
          <w:tab w:val="left" w:pos="-868"/>
        </w:tabs>
        <w:ind w:left="190" w:right="53"/>
        <w:rPr>
          <w:color w:val="auto"/>
        </w:rPr>
      </w:pPr>
    </w:p>
    <w:p w14:paraId="7CAAE697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УДК 336.26(073) </w:t>
      </w:r>
    </w:p>
    <w:p w14:paraId="435D1D60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ББК 65.290  </w:t>
      </w:r>
    </w:p>
    <w:p w14:paraId="663CC2B7" w14:textId="77777777" w:rsidR="003D5B7A" w:rsidRPr="00157BC0" w:rsidRDefault="00C50EC9" w:rsidP="003D5B7A">
      <w:pPr>
        <w:tabs>
          <w:tab w:val="left" w:pos="-868"/>
        </w:tabs>
        <w:ind w:left="190" w:right="53"/>
        <w:rPr>
          <w:color w:val="auto"/>
          <w:szCs w:val="28"/>
        </w:rPr>
      </w:pPr>
      <w:r>
        <w:rPr>
          <w:color w:val="auto"/>
          <w:szCs w:val="28"/>
        </w:rPr>
        <w:t>К67</w:t>
      </w:r>
    </w:p>
    <w:p w14:paraId="4406D453" w14:textId="77777777" w:rsidR="007A5E5D" w:rsidRPr="00157BC0" w:rsidRDefault="007A5E5D" w:rsidP="00D25AF4">
      <w:pPr>
        <w:tabs>
          <w:tab w:val="left" w:pos="-868"/>
        </w:tabs>
        <w:spacing w:after="35" w:line="259" w:lineRule="auto"/>
        <w:ind w:left="180" w:firstLine="0"/>
        <w:jc w:val="left"/>
        <w:rPr>
          <w:color w:val="auto"/>
          <w:szCs w:val="28"/>
        </w:rPr>
      </w:pPr>
    </w:p>
    <w:p w14:paraId="550C58EE" w14:textId="77777777" w:rsidR="003D5B7A" w:rsidRPr="00157BC0" w:rsidRDefault="00D25AF4" w:rsidP="00B62DC4">
      <w:pPr>
        <w:tabs>
          <w:tab w:val="left" w:pos="-868"/>
        </w:tabs>
        <w:spacing w:after="12" w:line="269" w:lineRule="auto"/>
        <w:ind w:left="10" w:right="163"/>
        <w:rPr>
          <w:color w:val="auto"/>
          <w:szCs w:val="28"/>
        </w:rPr>
      </w:pPr>
      <w:r w:rsidRPr="00157BC0">
        <w:rPr>
          <w:i/>
          <w:color w:val="auto"/>
          <w:szCs w:val="28"/>
        </w:rPr>
        <w:t>Рецензент</w:t>
      </w:r>
      <w:r w:rsidR="00813DAB" w:rsidRPr="00157BC0">
        <w:rPr>
          <w:color w:val="auto"/>
          <w:szCs w:val="28"/>
        </w:rPr>
        <w:t xml:space="preserve">: </w:t>
      </w:r>
      <w:r w:rsidR="003D5B7A" w:rsidRPr="00157BC0">
        <w:rPr>
          <w:color w:val="auto"/>
          <w:szCs w:val="28"/>
        </w:rPr>
        <w:t>к.э.н., доцент Департамента менеджмента и маркетинга в спорте</w:t>
      </w:r>
      <w:r w:rsidR="00846258">
        <w:rPr>
          <w:color w:val="auto"/>
          <w:szCs w:val="28"/>
        </w:rPr>
        <w:t xml:space="preserve"> </w:t>
      </w:r>
      <w:r w:rsidR="003D5B7A" w:rsidRPr="00157BC0">
        <w:rPr>
          <w:color w:val="auto"/>
          <w:szCs w:val="28"/>
        </w:rPr>
        <w:t xml:space="preserve">Факультета </w:t>
      </w:r>
      <w:r w:rsidR="00C65D4B" w:rsidRPr="00157BC0">
        <w:rPr>
          <w:color w:val="auto"/>
          <w:szCs w:val="28"/>
        </w:rPr>
        <w:t xml:space="preserve">«Высшая школа </w:t>
      </w:r>
      <w:r w:rsidR="00E56A5A">
        <w:rPr>
          <w:color w:val="auto"/>
          <w:szCs w:val="28"/>
        </w:rPr>
        <w:t>управления» Литвинов А.Н.</w:t>
      </w:r>
      <w:r w:rsidR="00B62DC4">
        <w:rPr>
          <w:color w:val="auto"/>
          <w:szCs w:val="28"/>
        </w:rPr>
        <w:t xml:space="preserve"> </w:t>
      </w:r>
      <w:r w:rsidR="003D5B7A" w:rsidRPr="00157BC0">
        <w:rPr>
          <w:color w:val="auto"/>
          <w:szCs w:val="28"/>
        </w:rPr>
        <w:t>ФГОБУ ВО «Финансовый</w:t>
      </w:r>
      <w:r w:rsidR="00B62DC4">
        <w:rPr>
          <w:color w:val="auto"/>
          <w:szCs w:val="28"/>
        </w:rPr>
        <w:t xml:space="preserve"> университет при Правительстве Российской Федерации</w:t>
      </w:r>
    </w:p>
    <w:p w14:paraId="55BC8810" w14:textId="77777777" w:rsidR="003D5B7A" w:rsidRPr="00157BC0" w:rsidRDefault="003D5B7A" w:rsidP="00B62DC4">
      <w:pPr>
        <w:tabs>
          <w:tab w:val="left" w:pos="-868"/>
        </w:tabs>
        <w:spacing w:after="12" w:line="269" w:lineRule="auto"/>
        <w:ind w:left="0" w:right="163" w:firstLine="0"/>
        <w:rPr>
          <w:color w:val="auto"/>
          <w:szCs w:val="28"/>
        </w:rPr>
      </w:pPr>
    </w:p>
    <w:p w14:paraId="3CBCB357" w14:textId="77777777" w:rsidR="003D5B7A" w:rsidRPr="00157BC0" w:rsidRDefault="003D5B7A" w:rsidP="003D5B7A">
      <w:pPr>
        <w:spacing w:after="0" w:line="240" w:lineRule="auto"/>
        <w:jc w:val="center"/>
        <w:rPr>
          <w:color w:val="auto"/>
          <w:szCs w:val="28"/>
        </w:rPr>
      </w:pPr>
    </w:p>
    <w:p w14:paraId="2E38EF2B" w14:textId="77777777" w:rsidR="00813DAB" w:rsidRPr="00157BC0" w:rsidRDefault="00813DA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</w:p>
    <w:p w14:paraId="593C00F0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</w:rPr>
      </w:pPr>
    </w:p>
    <w:p w14:paraId="6DFCD97E" w14:textId="77777777" w:rsidR="00C50EC9" w:rsidRDefault="00C50EC9" w:rsidP="00C50EC9">
      <w:pPr>
        <w:pStyle w:val="af"/>
        <w:tabs>
          <w:tab w:val="left" w:pos="426"/>
        </w:tabs>
        <w:ind w:left="402"/>
      </w:pPr>
      <w:r>
        <w:t xml:space="preserve">       Корнеева И.В.,</w:t>
      </w:r>
      <w:r>
        <w:rPr>
          <w:spacing w:val="-2"/>
        </w:rPr>
        <w:t xml:space="preserve"> </w:t>
      </w:r>
      <w:r w:rsidR="00DC5290">
        <w:rPr>
          <w:spacing w:val="-2"/>
        </w:rPr>
        <w:t>Барт Т.В.</w:t>
      </w:r>
    </w:p>
    <w:p w14:paraId="18309C9B" w14:textId="77777777" w:rsidR="00272CDE" w:rsidRPr="00157BC0" w:rsidRDefault="00272CDE" w:rsidP="00C50EC9">
      <w:pPr>
        <w:tabs>
          <w:tab w:val="left" w:pos="-868"/>
        </w:tabs>
        <w:spacing w:after="0" w:line="240" w:lineRule="auto"/>
        <w:ind w:left="0"/>
        <w:rPr>
          <w:color w:val="auto"/>
          <w:szCs w:val="28"/>
        </w:rPr>
      </w:pPr>
    </w:p>
    <w:p w14:paraId="1BF49418" w14:textId="0A8EEA13" w:rsidR="007A5E5D" w:rsidRPr="000C1233" w:rsidRDefault="00C50EC9" w:rsidP="000C1233">
      <w:pPr>
        <w:tabs>
          <w:tab w:val="left" w:pos="-868"/>
        </w:tabs>
        <w:spacing w:after="12" w:line="269" w:lineRule="auto"/>
        <w:ind w:left="10" w:right="163" w:firstLine="841"/>
        <w:rPr>
          <w:color w:val="auto"/>
          <w:szCs w:val="28"/>
        </w:rPr>
      </w:pPr>
      <w:r w:rsidRPr="000C1233">
        <w:rPr>
          <w:szCs w:val="28"/>
        </w:rPr>
        <w:t>Рабочая программа дисциплины</w:t>
      </w:r>
      <w:r w:rsidR="00D25AF4" w:rsidRPr="000C1233">
        <w:rPr>
          <w:color w:val="auto"/>
          <w:szCs w:val="28"/>
        </w:rPr>
        <w:t xml:space="preserve"> «Основы бизнеса» </w:t>
      </w:r>
      <w:r w:rsidR="00272CDE" w:rsidRPr="000C1233">
        <w:rPr>
          <w:color w:val="auto"/>
          <w:szCs w:val="28"/>
        </w:rPr>
        <w:t xml:space="preserve">для студентов, обучающихся по направлению подготовки 38.03.02 «Менеджмент», </w:t>
      </w:r>
      <w:r w:rsidRPr="000C1233">
        <w:rPr>
          <w:szCs w:val="28"/>
        </w:rPr>
        <w:t>ОП</w:t>
      </w:r>
      <w:r w:rsidR="003421F5">
        <w:rPr>
          <w:szCs w:val="28"/>
        </w:rPr>
        <w:t xml:space="preserve"> </w:t>
      </w:r>
      <w:r w:rsidR="00DC5290">
        <w:rPr>
          <w:szCs w:val="28"/>
        </w:rPr>
        <w:t>«Финансовый менеджмент», «Маркетинг»</w:t>
      </w:r>
      <w:r w:rsidR="003421F5">
        <w:rPr>
          <w:szCs w:val="28"/>
        </w:rPr>
        <w:t>,</w:t>
      </w:r>
      <w:r w:rsidR="00416878">
        <w:rPr>
          <w:szCs w:val="28"/>
        </w:rPr>
        <w:t xml:space="preserve"> очно-заочная форма обучения</w:t>
      </w:r>
      <w:r w:rsidR="000C1233" w:rsidRPr="000C1233">
        <w:rPr>
          <w:szCs w:val="28"/>
        </w:rPr>
        <w:t xml:space="preserve"> –</w:t>
      </w:r>
      <w:r w:rsidR="00D25AF4" w:rsidRPr="000C1233">
        <w:rPr>
          <w:color w:val="auto"/>
          <w:szCs w:val="28"/>
        </w:rPr>
        <w:t xml:space="preserve"> М.: ФГОБУ ВО «Финансовый университет при Правительстве Российской Федераци</w:t>
      </w:r>
      <w:r w:rsidR="00813DAB" w:rsidRPr="000C1233">
        <w:rPr>
          <w:color w:val="auto"/>
          <w:szCs w:val="28"/>
        </w:rPr>
        <w:t xml:space="preserve">и», Департамент </w:t>
      </w:r>
      <w:r w:rsidR="00F866D5" w:rsidRPr="000C1233">
        <w:rPr>
          <w:color w:val="auto"/>
          <w:szCs w:val="28"/>
        </w:rPr>
        <w:t>менеджмента и маркетинга в спорте</w:t>
      </w:r>
      <w:r w:rsidR="00DC5290">
        <w:rPr>
          <w:color w:val="auto"/>
          <w:szCs w:val="28"/>
        </w:rPr>
        <w:t xml:space="preserve"> </w:t>
      </w:r>
      <w:r w:rsidR="000C1233" w:rsidRPr="000C1233">
        <w:rPr>
          <w:color w:val="auto"/>
          <w:szCs w:val="28"/>
        </w:rPr>
        <w:t>Факультета «Высшая школа управления»</w:t>
      </w:r>
      <w:r w:rsidR="00813DAB" w:rsidRPr="000C1233">
        <w:rPr>
          <w:color w:val="auto"/>
          <w:szCs w:val="28"/>
        </w:rPr>
        <w:t>, 202</w:t>
      </w:r>
      <w:r w:rsidR="005C24BC" w:rsidRPr="005C24BC">
        <w:rPr>
          <w:color w:val="auto"/>
          <w:szCs w:val="28"/>
        </w:rPr>
        <w:t>2</w:t>
      </w:r>
      <w:r w:rsidR="00D25AF4" w:rsidRPr="000C1233">
        <w:rPr>
          <w:color w:val="auto"/>
          <w:szCs w:val="28"/>
        </w:rPr>
        <w:t xml:space="preserve">. </w:t>
      </w:r>
      <w:r w:rsidR="00D25AF4" w:rsidRPr="00291EC8">
        <w:rPr>
          <w:color w:val="auto"/>
          <w:szCs w:val="28"/>
        </w:rPr>
        <w:t xml:space="preserve">– </w:t>
      </w:r>
      <w:r w:rsidR="00291EC8" w:rsidRPr="00291EC8">
        <w:rPr>
          <w:color w:val="auto"/>
          <w:szCs w:val="28"/>
        </w:rPr>
        <w:t>4</w:t>
      </w:r>
      <w:r w:rsidR="00607B83">
        <w:rPr>
          <w:color w:val="auto"/>
          <w:szCs w:val="28"/>
        </w:rPr>
        <w:t>2</w:t>
      </w:r>
      <w:r w:rsidR="00D25AF4" w:rsidRPr="002958E7">
        <w:rPr>
          <w:color w:val="auto"/>
          <w:szCs w:val="28"/>
        </w:rPr>
        <w:t xml:space="preserve"> с.</w:t>
      </w:r>
    </w:p>
    <w:p w14:paraId="10E20F86" w14:textId="77777777" w:rsidR="007A5E5D" w:rsidRPr="00C50EC9" w:rsidRDefault="00D25AF4" w:rsidP="000C1233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0C1233">
        <w:rPr>
          <w:color w:val="auto"/>
          <w:szCs w:val="28"/>
        </w:rPr>
        <w:t>Дисципл</w:t>
      </w:r>
      <w:r w:rsidR="007645CB" w:rsidRPr="000C1233">
        <w:rPr>
          <w:color w:val="auto"/>
          <w:szCs w:val="28"/>
        </w:rPr>
        <w:t>ина «Основы бизнеса» относится</w:t>
      </w:r>
      <w:r w:rsidR="00DC5290">
        <w:rPr>
          <w:color w:val="auto"/>
          <w:szCs w:val="28"/>
        </w:rPr>
        <w:t xml:space="preserve"> </w:t>
      </w:r>
      <w:r w:rsidR="007645CB" w:rsidRPr="000C1233">
        <w:rPr>
          <w:color w:val="auto"/>
          <w:szCs w:val="28"/>
        </w:rPr>
        <w:t>к общепрофессиональному циклу дисциплин</w:t>
      </w:r>
      <w:r w:rsidRPr="000C1233">
        <w:rPr>
          <w:color w:val="auto"/>
          <w:szCs w:val="28"/>
        </w:rPr>
        <w:t>. Программа учебной дисциплины включает:</w:t>
      </w:r>
      <w:r w:rsidRPr="00C50EC9">
        <w:rPr>
          <w:color w:val="auto"/>
          <w:szCs w:val="28"/>
        </w:rPr>
        <w:t xml:space="preserve"> содержание дисциплины, междисциплинарные связи разделов или тем, тематику практических и семинарских занятий, формы самостоятельной работы студентов, учебно</w:t>
      </w:r>
      <w:r w:rsidR="00813DAB" w:rsidRPr="00C50EC9">
        <w:rPr>
          <w:color w:val="auto"/>
          <w:szCs w:val="28"/>
        </w:rPr>
        <w:t>-</w:t>
      </w:r>
      <w:r w:rsidRPr="00C50EC9">
        <w:rPr>
          <w:color w:val="auto"/>
          <w:szCs w:val="28"/>
        </w:rPr>
        <w:t xml:space="preserve">методическое обеспечение дисциплины. </w:t>
      </w:r>
    </w:p>
    <w:p w14:paraId="4B7A4100" w14:textId="77777777" w:rsidR="007A5E5D" w:rsidRPr="00157BC0" w:rsidRDefault="007A5E5D" w:rsidP="00C50EC9">
      <w:pPr>
        <w:tabs>
          <w:tab w:val="left" w:pos="-868"/>
        </w:tabs>
        <w:spacing w:after="0" w:line="259" w:lineRule="auto"/>
        <w:ind w:left="3445" w:firstLine="851"/>
        <w:jc w:val="center"/>
        <w:rPr>
          <w:color w:val="auto"/>
        </w:rPr>
      </w:pPr>
    </w:p>
    <w:p w14:paraId="2C1C751E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5AC5CAC0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71001332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2AED5123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6D4E7BD0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76F0BB11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0C457995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0560D16" w14:textId="77777777" w:rsidR="007A5E5D" w:rsidRPr="00157BC0" w:rsidRDefault="007A5E5D" w:rsidP="000C1233">
      <w:pPr>
        <w:tabs>
          <w:tab w:val="left" w:pos="-868"/>
        </w:tabs>
        <w:spacing w:after="0" w:line="259" w:lineRule="auto"/>
        <w:ind w:left="0" w:firstLine="0"/>
        <w:rPr>
          <w:color w:val="auto"/>
        </w:rPr>
      </w:pPr>
    </w:p>
    <w:p w14:paraId="6040FB87" w14:textId="77777777" w:rsidR="007A5E5D" w:rsidRDefault="007A5E5D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37FE5185" w14:textId="77777777" w:rsidR="00DC5290" w:rsidRPr="00157BC0" w:rsidRDefault="00DC5290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328A2F3D" w14:textId="77777777" w:rsidR="007A5E5D" w:rsidRPr="00157BC0" w:rsidRDefault="007A5E5D" w:rsidP="00272CDE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</w:p>
    <w:p w14:paraId="7A42FB6B" w14:textId="3AADED48" w:rsidR="003E52C6" w:rsidRPr="005C24BC" w:rsidRDefault="00D25AF4" w:rsidP="000C1233">
      <w:pPr>
        <w:tabs>
          <w:tab w:val="left" w:pos="-868"/>
        </w:tabs>
        <w:spacing w:line="246" w:lineRule="auto"/>
        <w:ind w:left="2835" w:right="349"/>
        <w:jc w:val="right"/>
        <w:rPr>
          <w:color w:val="auto"/>
          <w:sz w:val="22"/>
        </w:rPr>
      </w:pPr>
      <w:r w:rsidRPr="00157BC0">
        <w:rPr>
          <w:color w:val="auto"/>
          <w:sz w:val="22"/>
        </w:rPr>
        <w:t xml:space="preserve">© </w:t>
      </w:r>
      <w:r w:rsidR="000C1233" w:rsidRPr="000C1233">
        <w:rPr>
          <w:sz w:val="22"/>
        </w:rPr>
        <w:t xml:space="preserve">Корнеева И.В., </w:t>
      </w:r>
      <w:r w:rsidR="00DC5290">
        <w:rPr>
          <w:sz w:val="22"/>
        </w:rPr>
        <w:t xml:space="preserve">Барт Т.В., </w:t>
      </w:r>
      <w:r w:rsidR="00813DAB" w:rsidRPr="00157BC0">
        <w:rPr>
          <w:color w:val="auto"/>
          <w:sz w:val="22"/>
        </w:rPr>
        <w:t>202</w:t>
      </w:r>
      <w:r w:rsidR="005C24BC" w:rsidRPr="005C24BC">
        <w:rPr>
          <w:color w:val="auto"/>
          <w:sz w:val="22"/>
        </w:rPr>
        <w:t>2</w:t>
      </w:r>
    </w:p>
    <w:p w14:paraId="76B423EA" w14:textId="20E3256E" w:rsidR="007A5E5D" w:rsidRPr="005C24BC" w:rsidRDefault="00813DAB" w:rsidP="003E52C6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  <w:lang w:val="en-US"/>
        </w:rPr>
      </w:pPr>
      <w:r w:rsidRPr="00157BC0">
        <w:rPr>
          <w:color w:val="auto"/>
          <w:sz w:val="22"/>
        </w:rPr>
        <w:t>© Финансо</w:t>
      </w:r>
      <w:r w:rsidR="007645CB" w:rsidRPr="00157BC0">
        <w:rPr>
          <w:color w:val="auto"/>
          <w:sz w:val="22"/>
        </w:rPr>
        <w:t xml:space="preserve">вый университет, </w:t>
      </w:r>
      <w:r w:rsidRPr="00157BC0">
        <w:rPr>
          <w:color w:val="auto"/>
          <w:sz w:val="22"/>
        </w:rPr>
        <w:t>202</w:t>
      </w:r>
      <w:r w:rsidR="005C24BC">
        <w:rPr>
          <w:color w:val="auto"/>
          <w:sz w:val="22"/>
          <w:lang w:val="en-US"/>
        </w:rPr>
        <w:t>2</w:t>
      </w:r>
    </w:p>
    <w:tbl>
      <w:tblPr>
        <w:tblStyle w:val="TableGrid"/>
        <w:tblpPr w:leftFromText="180" w:rightFromText="180" w:vertAnchor="page" w:horzAnchor="margin" w:tblpY="1164"/>
        <w:tblW w:w="9491" w:type="dxa"/>
        <w:tblInd w:w="0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682"/>
        <w:gridCol w:w="809"/>
      </w:tblGrid>
      <w:tr w:rsidR="00996ED9" w:rsidRPr="00157BC0" w14:paraId="76AECD89" w14:textId="77777777" w:rsidTr="00B62DC4">
        <w:trPr>
          <w:trHeight w:val="288"/>
        </w:trPr>
        <w:tc>
          <w:tcPr>
            <w:tcW w:w="8682" w:type="dxa"/>
          </w:tcPr>
          <w:p w14:paraId="77D2C582" w14:textId="77777777" w:rsidR="00996ED9" w:rsidRPr="00130A74" w:rsidRDefault="00996ED9" w:rsidP="00996ED9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  <w:r w:rsidRPr="00130A74">
              <w:rPr>
                <w:b/>
                <w:color w:val="auto"/>
                <w:sz w:val="24"/>
                <w:szCs w:val="24"/>
              </w:rPr>
              <w:lastRenderedPageBreak/>
              <w:t>Содержание</w:t>
            </w:r>
          </w:p>
          <w:p w14:paraId="6BF01604" w14:textId="77777777" w:rsidR="00996ED9" w:rsidRPr="00130A74" w:rsidRDefault="00996ED9" w:rsidP="00996ED9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</w:p>
          <w:p w14:paraId="74899927" w14:textId="77777777" w:rsidR="00996ED9" w:rsidRPr="00130A74" w:rsidRDefault="00996ED9" w:rsidP="00996ED9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09" w:type="dxa"/>
          </w:tcPr>
          <w:p w14:paraId="5DC55731" w14:textId="77777777" w:rsidR="00996ED9" w:rsidRPr="00130A74" w:rsidRDefault="00996ED9" w:rsidP="00996ED9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996ED9" w:rsidRPr="00157BC0" w14:paraId="3A3CDCFA" w14:textId="77777777" w:rsidTr="00B62DC4">
        <w:trPr>
          <w:trHeight w:val="288"/>
        </w:trPr>
        <w:tc>
          <w:tcPr>
            <w:tcW w:w="8682" w:type="dxa"/>
          </w:tcPr>
          <w:p w14:paraId="2B0FFFB3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1. Наименование дисциплины </w:t>
            </w:r>
            <w:r w:rsidRPr="00130A74">
              <w:rPr>
                <w:color w:val="auto"/>
                <w:sz w:val="24"/>
                <w:szCs w:val="24"/>
              </w:rPr>
              <w:tab/>
            </w:r>
          </w:p>
        </w:tc>
        <w:tc>
          <w:tcPr>
            <w:tcW w:w="809" w:type="dxa"/>
          </w:tcPr>
          <w:p w14:paraId="1FD1447B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 xml:space="preserve">4 </w:t>
            </w:r>
          </w:p>
        </w:tc>
      </w:tr>
      <w:tr w:rsidR="00996ED9" w:rsidRPr="00157BC0" w14:paraId="1C98F4DB" w14:textId="77777777" w:rsidTr="00B62DC4">
        <w:trPr>
          <w:trHeight w:val="845"/>
        </w:trPr>
        <w:tc>
          <w:tcPr>
            <w:tcW w:w="8682" w:type="dxa"/>
          </w:tcPr>
          <w:p w14:paraId="4BF648C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09" w:type="dxa"/>
          </w:tcPr>
          <w:p w14:paraId="42539C1E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 xml:space="preserve">4 </w:t>
            </w:r>
          </w:p>
        </w:tc>
      </w:tr>
      <w:tr w:rsidR="00996ED9" w:rsidRPr="00157BC0" w14:paraId="7972904D" w14:textId="77777777" w:rsidTr="00B62DC4">
        <w:trPr>
          <w:trHeight w:val="288"/>
        </w:trPr>
        <w:tc>
          <w:tcPr>
            <w:tcW w:w="8682" w:type="dxa"/>
          </w:tcPr>
          <w:p w14:paraId="32F633C0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9" w:type="dxa"/>
          </w:tcPr>
          <w:p w14:paraId="2A2C1D73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6FA2CDD3" w14:textId="77777777" w:rsidTr="00B62DC4">
        <w:trPr>
          <w:trHeight w:val="845"/>
        </w:trPr>
        <w:tc>
          <w:tcPr>
            <w:tcW w:w="8682" w:type="dxa"/>
          </w:tcPr>
          <w:p w14:paraId="3B16DDC6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9" w:type="dxa"/>
          </w:tcPr>
          <w:p w14:paraId="7746BBE2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07B01333" w14:textId="77777777" w:rsidTr="00B62DC4">
        <w:trPr>
          <w:trHeight w:val="845"/>
        </w:trPr>
        <w:tc>
          <w:tcPr>
            <w:tcW w:w="8682" w:type="dxa"/>
          </w:tcPr>
          <w:p w14:paraId="53BF1A40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9" w:type="dxa"/>
          </w:tcPr>
          <w:p w14:paraId="655EFA2A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200D1321" w14:textId="77777777" w:rsidTr="00B62DC4">
        <w:trPr>
          <w:trHeight w:val="288"/>
        </w:trPr>
        <w:tc>
          <w:tcPr>
            <w:tcW w:w="8682" w:type="dxa"/>
          </w:tcPr>
          <w:p w14:paraId="08DD3B43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5.1. Содержание дисциплины </w:t>
            </w:r>
          </w:p>
        </w:tc>
        <w:tc>
          <w:tcPr>
            <w:tcW w:w="809" w:type="dxa"/>
          </w:tcPr>
          <w:p w14:paraId="2A37218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8</w:t>
            </w:r>
          </w:p>
        </w:tc>
      </w:tr>
      <w:tr w:rsidR="00996ED9" w:rsidRPr="00157BC0" w14:paraId="7C28F39B" w14:textId="77777777" w:rsidTr="00B62DC4">
        <w:trPr>
          <w:trHeight w:val="289"/>
        </w:trPr>
        <w:tc>
          <w:tcPr>
            <w:tcW w:w="8682" w:type="dxa"/>
          </w:tcPr>
          <w:p w14:paraId="30A3947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5.2. </w:t>
            </w:r>
            <w:proofErr w:type="spellStart"/>
            <w:r w:rsidRPr="00130A74">
              <w:rPr>
                <w:color w:val="auto"/>
                <w:sz w:val="24"/>
                <w:szCs w:val="24"/>
              </w:rPr>
              <w:t>Учебно</w:t>
            </w:r>
            <w:proofErr w:type="spellEnd"/>
            <w:r w:rsidRPr="00130A74">
              <w:rPr>
                <w:color w:val="auto"/>
                <w:sz w:val="24"/>
                <w:szCs w:val="24"/>
              </w:rPr>
              <w:t xml:space="preserve"> – тематический план </w:t>
            </w:r>
          </w:p>
        </w:tc>
        <w:tc>
          <w:tcPr>
            <w:tcW w:w="809" w:type="dxa"/>
          </w:tcPr>
          <w:p w14:paraId="0E84151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13</w:t>
            </w:r>
          </w:p>
        </w:tc>
      </w:tr>
      <w:tr w:rsidR="00996ED9" w:rsidRPr="00157BC0" w14:paraId="728F3A08" w14:textId="77777777" w:rsidTr="00B62DC4">
        <w:trPr>
          <w:trHeight w:val="288"/>
        </w:trPr>
        <w:tc>
          <w:tcPr>
            <w:tcW w:w="8682" w:type="dxa"/>
          </w:tcPr>
          <w:p w14:paraId="4A16779F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9" w:type="dxa"/>
          </w:tcPr>
          <w:p w14:paraId="5AF7E168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14</w:t>
            </w:r>
          </w:p>
        </w:tc>
      </w:tr>
      <w:tr w:rsidR="00996ED9" w:rsidRPr="00157BC0" w14:paraId="774146F1" w14:textId="77777777" w:rsidTr="00B62DC4">
        <w:trPr>
          <w:trHeight w:val="566"/>
        </w:trPr>
        <w:tc>
          <w:tcPr>
            <w:tcW w:w="8682" w:type="dxa"/>
          </w:tcPr>
          <w:p w14:paraId="7BB22A48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9" w:type="dxa"/>
          </w:tcPr>
          <w:p w14:paraId="7D0D0337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20</w:t>
            </w:r>
          </w:p>
        </w:tc>
      </w:tr>
      <w:tr w:rsidR="00996ED9" w:rsidRPr="00157BC0" w14:paraId="1A6360C2" w14:textId="77777777" w:rsidTr="00B62DC4">
        <w:trPr>
          <w:trHeight w:val="566"/>
        </w:trPr>
        <w:tc>
          <w:tcPr>
            <w:tcW w:w="8682" w:type="dxa"/>
          </w:tcPr>
          <w:p w14:paraId="1E4B9665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9" w:type="dxa"/>
          </w:tcPr>
          <w:p w14:paraId="54D56A7F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23</w:t>
            </w:r>
          </w:p>
        </w:tc>
      </w:tr>
      <w:tr w:rsidR="00996ED9" w:rsidRPr="00157BC0" w14:paraId="117606EB" w14:textId="77777777" w:rsidTr="00B62DC4">
        <w:trPr>
          <w:trHeight w:val="288"/>
        </w:trPr>
        <w:tc>
          <w:tcPr>
            <w:tcW w:w="8682" w:type="dxa"/>
          </w:tcPr>
          <w:p w14:paraId="7183A50D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9" w:type="dxa"/>
          </w:tcPr>
          <w:p w14:paraId="625FD4DD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96ED9" w:rsidRPr="00157BC0" w14:paraId="03C14581" w14:textId="77777777" w:rsidTr="00B62DC4">
        <w:trPr>
          <w:trHeight w:val="566"/>
        </w:trPr>
        <w:tc>
          <w:tcPr>
            <w:tcW w:w="8682" w:type="dxa"/>
          </w:tcPr>
          <w:p w14:paraId="77F416A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9" w:type="dxa"/>
          </w:tcPr>
          <w:p w14:paraId="6A16B24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27</w:t>
            </w:r>
          </w:p>
        </w:tc>
      </w:tr>
      <w:tr w:rsidR="00996ED9" w:rsidRPr="00157BC0" w14:paraId="78CB0DD0" w14:textId="77777777" w:rsidTr="00B62DC4">
        <w:trPr>
          <w:trHeight w:val="566"/>
        </w:trPr>
        <w:tc>
          <w:tcPr>
            <w:tcW w:w="8682" w:type="dxa"/>
          </w:tcPr>
          <w:p w14:paraId="289409D5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09" w:type="dxa"/>
          </w:tcPr>
          <w:p w14:paraId="5249EB0C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36</w:t>
            </w:r>
          </w:p>
        </w:tc>
      </w:tr>
      <w:tr w:rsidR="00996ED9" w:rsidRPr="00157BC0" w14:paraId="5D923BA9" w14:textId="77777777" w:rsidTr="00B62DC4">
        <w:trPr>
          <w:trHeight w:val="566"/>
        </w:trPr>
        <w:tc>
          <w:tcPr>
            <w:tcW w:w="8682" w:type="dxa"/>
          </w:tcPr>
          <w:p w14:paraId="20DDD854" w14:textId="77777777" w:rsidR="00996ED9" w:rsidRPr="00130A74" w:rsidRDefault="00996ED9" w:rsidP="00996ED9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9.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Перечень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ресурсов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информационно-телекоммуникационной </w:t>
            </w:r>
            <w:r w:rsidRPr="00130A74">
              <w:rPr>
                <w:color w:val="auto"/>
                <w:sz w:val="24"/>
                <w:szCs w:val="24"/>
              </w:rPr>
              <w:tab/>
              <w:t xml:space="preserve">сети </w:t>
            </w:r>
          </w:p>
          <w:p w14:paraId="79C0DA6A" w14:textId="77777777" w:rsidR="00996ED9" w:rsidRPr="00130A74" w:rsidRDefault="00996ED9" w:rsidP="00996ED9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«Интернет», необходимых для освоения дисциплины </w:t>
            </w:r>
          </w:p>
        </w:tc>
        <w:tc>
          <w:tcPr>
            <w:tcW w:w="809" w:type="dxa"/>
          </w:tcPr>
          <w:p w14:paraId="768814C8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</w:t>
            </w:r>
            <w:r w:rsidRPr="00996ED9">
              <w:rPr>
                <w:color w:val="auto"/>
                <w:sz w:val="24"/>
                <w:szCs w:val="24"/>
              </w:rPr>
              <w:t>39</w:t>
            </w:r>
          </w:p>
        </w:tc>
      </w:tr>
      <w:tr w:rsidR="00996ED9" w:rsidRPr="00157BC0" w14:paraId="1C69B28C" w14:textId="77777777" w:rsidTr="00B62DC4">
        <w:trPr>
          <w:trHeight w:val="288"/>
        </w:trPr>
        <w:tc>
          <w:tcPr>
            <w:tcW w:w="8682" w:type="dxa"/>
          </w:tcPr>
          <w:p w14:paraId="4E0797BD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9" w:type="dxa"/>
          </w:tcPr>
          <w:p w14:paraId="1455033B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39</w:t>
            </w:r>
          </w:p>
        </w:tc>
      </w:tr>
      <w:tr w:rsidR="00996ED9" w:rsidRPr="00157BC0" w14:paraId="25F3FA2B" w14:textId="77777777" w:rsidTr="00B62DC4">
        <w:trPr>
          <w:trHeight w:val="1123"/>
        </w:trPr>
        <w:tc>
          <w:tcPr>
            <w:tcW w:w="8682" w:type="dxa"/>
          </w:tcPr>
          <w:p w14:paraId="1DF35C9C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9" w:type="dxa"/>
          </w:tcPr>
          <w:p w14:paraId="1C34858C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42</w:t>
            </w:r>
          </w:p>
        </w:tc>
      </w:tr>
      <w:tr w:rsidR="00996ED9" w:rsidRPr="00157BC0" w14:paraId="4BBCCA4A" w14:textId="77777777" w:rsidTr="00B62DC4">
        <w:trPr>
          <w:trHeight w:val="566"/>
        </w:trPr>
        <w:tc>
          <w:tcPr>
            <w:tcW w:w="8682" w:type="dxa"/>
          </w:tcPr>
          <w:p w14:paraId="1BD100D7" w14:textId="77777777" w:rsidR="00996ED9" w:rsidRPr="00130A74" w:rsidRDefault="00996ED9" w:rsidP="00996ED9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130A74">
              <w:rPr>
                <w:color w:val="auto"/>
                <w:sz w:val="24"/>
                <w:szCs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9" w:type="dxa"/>
          </w:tcPr>
          <w:p w14:paraId="3C19FAF1" w14:textId="77777777" w:rsidR="00996ED9" w:rsidRPr="00996ED9" w:rsidRDefault="00996ED9" w:rsidP="00996ED9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996ED9">
              <w:rPr>
                <w:color w:val="auto"/>
                <w:sz w:val="24"/>
                <w:szCs w:val="24"/>
              </w:rPr>
              <w:t>42</w:t>
            </w:r>
          </w:p>
        </w:tc>
      </w:tr>
    </w:tbl>
    <w:p w14:paraId="24A95173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559" w:firstLine="0"/>
        <w:jc w:val="left"/>
        <w:rPr>
          <w:color w:val="auto"/>
        </w:rPr>
      </w:pPr>
    </w:p>
    <w:p w14:paraId="0EA67715" w14:textId="77777777" w:rsidR="0096327A" w:rsidRPr="00157BC0" w:rsidRDefault="0096327A" w:rsidP="00996ED9">
      <w:pPr>
        <w:tabs>
          <w:tab w:val="left" w:pos="-868"/>
        </w:tabs>
        <w:spacing w:after="340" w:line="259" w:lineRule="auto"/>
        <w:ind w:left="0" w:right="8968" w:firstLine="0"/>
        <w:rPr>
          <w:b/>
          <w:color w:val="auto"/>
        </w:rPr>
      </w:pPr>
    </w:p>
    <w:p w14:paraId="23330CFD" w14:textId="77777777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78860DC3" w14:textId="77777777" w:rsidR="00C644D9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9CAF976" w14:textId="77777777" w:rsidR="00996ED9" w:rsidRDefault="00996E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AD0F505" w14:textId="77777777" w:rsidR="00996ED9" w:rsidRPr="00157BC0" w:rsidRDefault="00996E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D54696E" w14:textId="544F57B2" w:rsidR="007A5E5D" w:rsidRPr="00DA403B" w:rsidRDefault="00DA403B" w:rsidP="00DA403B">
      <w:pPr>
        <w:tabs>
          <w:tab w:val="left" w:pos="-868"/>
          <w:tab w:val="center" w:pos="0"/>
        </w:tabs>
        <w:spacing w:after="0" w:line="360" w:lineRule="auto"/>
        <w:ind w:left="0" w:firstLine="709"/>
        <w:rPr>
          <w:color w:val="auto"/>
        </w:rPr>
      </w:pPr>
      <w:r w:rsidRPr="00DA403B">
        <w:rPr>
          <w:b/>
          <w:color w:val="auto"/>
        </w:rPr>
        <w:lastRenderedPageBreak/>
        <w:t>1.</w:t>
      </w:r>
      <w:r>
        <w:rPr>
          <w:b/>
          <w:color w:val="auto"/>
        </w:rPr>
        <w:t xml:space="preserve"> </w:t>
      </w:r>
      <w:r w:rsidR="00D25AF4" w:rsidRPr="00DA403B">
        <w:rPr>
          <w:b/>
          <w:color w:val="auto"/>
        </w:rPr>
        <w:t xml:space="preserve">Наименование дисциплины: </w:t>
      </w:r>
    </w:p>
    <w:p w14:paraId="7A5D65AB" w14:textId="77777777" w:rsidR="00AA7514" w:rsidRPr="003A7B61" w:rsidRDefault="00D25AF4" w:rsidP="00DA403B">
      <w:pPr>
        <w:tabs>
          <w:tab w:val="left" w:pos="-868"/>
        </w:tabs>
        <w:spacing w:after="0" w:line="360" w:lineRule="auto"/>
        <w:ind w:left="0" w:firstLine="709"/>
        <w:jc w:val="left"/>
        <w:rPr>
          <w:b/>
          <w:color w:val="auto"/>
        </w:rPr>
      </w:pPr>
      <w:r w:rsidRPr="003A7B61">
        <w:rPr>
          <w:b/>
          <w:color w:val="auto"/>
        </w:rPr>
        <w:t>«Основы бизнеса»</w:t>
      </w:r>
    </w:p>
    <w:p w14:paraId="6C12409D" w14:textId="77777777" w:rsidR="007A5E5D" w:rsidRPr="00157BC0" w:rsidRDefault="00D25AF4" w:rsidP="00DA403B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Цель изучения дисциплины «Основы бизнеса»</w:t>
      </w:r>
      <w:r w:rsidRPr="00157BC0">
        <w:rPr>
          <w:color w:val="auto"/>
        </w:rPr>
        <w:t xml:space="preserve"> – формирование у студентов целостного представления о бизнесе как процессе от появления бизнес-идеи до ее реализации, включающего организационно-правовые, экономические, управленческие и социальные механизмы регулирования, оценку результатов и обоснования направлений развития. </w:t>
      </w:r>
    </w:p>
    <w:p w14:paraId="1345ABAB" w14:textId="77777777" w:rsidR="007A5E5D" w:rsidRPr="00157BC0" w:rsidRDefault="00D25AF4" w:rsidP="00DA403B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Задачи дисциплины:</w:t>
      </w:r>
    </w:p>
    <w:p w14:paraId="72D7707F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теоретическое освоение основных элементов бизнеса; </w:t>
      </w:r>
    </w:p>
    <w:p w14:paraId="4E03ACE0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приобретение практических навыков по организации бизнеса; </w:t>
      </w:r>
    </w:p>
    <w:p w14:paraId="7E0BE736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формирование понимания содержания и сущности основных функциональных блоков бизнеса; </w:t>
      </w:r>
    </w:p>
    <w:p w14:paraId="29B1FAA7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решение проблем, связанных с оценкой внешней среды и внутреннего состояния бизнеса, определения направлений развития бизнеса и разработкой соответствующих планов; </w:t>
      </w:r>
    </w:p>
    <w:p w14:paraId="2BE9B235" w14:textId="77777777" w:rsidR="007A5E5D" w:rsidRPr="00157BC0" w:rsidRDefault="00D25AF4" w:rsidP="00DA403B">
      <w:pPr>
        <w:numPr>
          <w:ilvl w:val="0"/>
          <w:numId w:val="1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формирование понимания современных проблем эффективности бизнеса. </w:t>
      </w:r>
    </w:p>
    <w:p w14:paraId="3F66776B" w14:textId="77777777" w:rsidR="009713B7" w:rsidRPr="00157BC0" w:rsidRDefault="009713B7" w:rsidP="00DA403B">
      <w:pPr>
        <w:tabs>
          <w:tab w:val="left" w:pos="-868"/>
        </w:tabs>
        <w:spacing w:after="0" w:line="360" w:lineRule="auto"/>
        <w:ind w:left="0" w:firstLine="709"/>
        <w:jc w:val="left"/>
        <w:rPr>
          <w:color w:val="auto"/>
        </w:rPr>
      </w:pPr>
    </w:p>
    <w:p w14:paraId="59000761" w14:textId="3EDF864E" w:rsidR="009713B7" w:rsidRPr="00157BC0" w:rsidRDefault="009713B7" w:rsidP="00DA403B">
      <w:pPr>
        <w:tabs>
          <w:tab w:val="left" w:pos="-868"/>
        </w:tabs>
        <w:spacing w:after="0" w:line="360" w:lineRule="auto"/>
        <w:ind w:left="0" w:firstLine="709"/>
        <w:rPr>
          <w:b/>
          <w:color w:val="auto"/>
        </w:rPr>
      </w:pPr>
      <w:r w:rsidRPr="00157BC0">
        <w:rPr>
          <w:b/>
          <w:color w:val="auto"/>
        </w:rPr>
        <w:t xml:space="preserve">2. </w:t>
      </w:r>
      <w:r w:rsidR="00AE612D" w:rsidRPr="00157BC0">
        <w:rPr>
          <w:b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1280753" w14:textId="77777777" w:rsidR="00B63A4B" w:rsidRDefault="00B63A4B" w:rsidP="00726EED">
      <w:pPr>
        <w:tabs>
          <w:tab w:val="left" w:pos="-868"/>
        </w:tabs>
        <w:spacing w:after="0" w:line="259" w:lineRule="auto"/>
        <w:ind w:left="-12" w:firstLine="8"/>
        <w:jc w:val="center"/>
        <w:rPr>
          <w:color w:val="auto"/>
          <w:sz w:val="24"/>
        </w:rPr>
      </w:pPr>
    </w:p>
    <w:p w14:paraId="27ADFB5B" w14:textId="77777777" w:rsidR="00B62DC4" w:rsidRDefault="00B62DC4" w:rsidP="00726EED">
      <w:pPr>
        <w:tabs>
          <w:tab w:val="left" w:pos="-868"/>
        </w:tabs>
        <w:spacing w:after="0" w:line="259" w:lineRule="auto"/>
        <w:ind w:left="-12" w:firstLine="8"/>
        <w:jc w:val="center"/>
        <w:rPr>
          <w:color w:val="auto"/>
          <w:sz w:val="24"/>
        </w:rPr>
      </w:pPr>
    </w:p>
    <w:p w14:paraId="5890A3CE" w14:textId="77777777" w:rsidR="00B62DC4" w:rsidRPr="00B62DC4" w:rsidRDefault="00B62DC4" w:rsidP="00B62DC4">
      <w:pPr>
        <w:tabs>
          <w:tab w:val="left" w:pos="-868"/>
        </w:tabs>
        <w:spacing w:after="0" w:line="259" w:lineRule="auto"/>
        <w:ind w:left="-12" w:firstLine="8"/>
        <w:jc w:val="left"/>
        <w:rPr>
          <w:color w:val="FF0000"/>
          <w:sz w:val="24"/>
        </w:rPr>
        <w:sectPr w:rsidR="00B62DC4" w:rsidRPr="00B62DC4" w:rsidSect="00B62DC4">
          <w:footerReference w:type="even" r:id="rId8"/>
          <w:footerReference w:type="default" r:id="rId9"/>
          <w:footerReference w:type="first" r:id="rId10"/>
          <w:pgSz w:w="11906" w:h="16838"/>
          <w:pgMar w:top="993" w:right="788" w:bottom="851" w:left="1276" w:header="720" w:footer="714" w:gutter="0"/>
          <w:pgNumType w:start="0"/>
          <w:cols w:space="720"/>
          <w:titlePg/>
          <w:docGrid w:linePitch="381"/>
        </w:sectPr>
      </w:pPr>
    </w:p>
    <w:tbl>
      <w:tblPr>
        <w:tblStyle w:val="TableGrid"/>
        <w:tblW w:w="15422" w:type="dxa"/>
        <w:tblInd w:w="-5" w:type="dxa"/>
        <w:tblCellMar>
          <w:top w:w="1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5924"/>
        <w:gridCol w:w="6237"/>
      </w:tblGrid>
      <w:tr w:rsidR="00B62DC4" w:rsidRPr="00B62DC4" w14:paraId="075BA107" w14:textId="77777777" w:rsidTr="00B63A4B">
        <w:trPr>
          <w:trHeight w:val="10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F632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-12" w:firstLine="8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lastRenderedPageBreak/>
              <w:t xml:space="preserve">Код компе </w:t>
            </w:r>
            <w:proofErr w:type="spellStart"/>
            <w:r w:rsidRPr="001B352F">
              <w:rPr>
                <w:b/>
                <w:color w:val="auto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A644" w14:textId="77777777" w:rsidR="009713B7" w:rsidRPr="001B352F" w:rsidRDefault="009713B7" w:rsidP="00685BC0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14:paraId="29AC7132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компетенции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539E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C70A" w14:textId="77777777" w:rsidR="009713B7" w:rsidRPr="001B352F" w:rsidRDefault="009713B7" w:rsidP="00685BC0">
            <w:pPr>
              <w:tabs>
                <w:tab w:val="left" w:pos="-868"/>
              </w:tabs>
              <w:spacing w:after="0" w:line="259" w:lineRule="auto"/>
              <w:ind w:left="94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1B352F">
              <w:rPr>
                <w:b/>
                <w:color w:val="auto"/>
                <w:sz w:val="24"/>
                <w:szCs w:val="24"/>
              </w:rPr>
              <w:t>Результаты обучения, соотнесенные с компетенциями</w:t>
            </w:r>
          </w:p>
        </w:tc>
      </w:tr>
      <w:tr w:rsidR="00B62DC4" w:rsidRPr="00B62DC4" w14:paraId="0674E3F0" w14:textId="77777777" w:rsidTr="00B106F0">
        <w:trPr>
          <w:trHeight w:val="1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4D93" w14:textId="77777777" w:rsidR="009713B7" w:rsidRPr="001B352F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УК-1</w:t>
            </w:r>
            <w:r w:rsidR="00ED778D" w:rsidRPr="001B352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FDE9" w14:textId="77777777" w:rsidR="009713B7" w:rsidRPr="001B352F" w:rsidRDefault="00AF5A74" w:rsidP="002E188E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Способность к постановке целей и задач исследований, выбору </w:t>
            </w:r>
            <w:r w:rsidR="002E188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птимальных путей и методов их достижения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90A3" w14:textId="77777777" w:rsidR="009713B7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="00E8280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Аргументировано</w:t>
            </w:r>
            <w:r w:rsidR="00CC1FC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740B9182" w14:textId="77777777" w:rsidR="003E37D1" w:rsidRPr="001B352F" w:rsidRDefault="003E37D1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DA0F53" w14:textId="77777777" w:rsidR="00CC1FCE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2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E8280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CC1FC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системную формулировку цели и постановку задачи управления.</w:t>
            </w:r>
          </w:p>
          <w:p w14:paraId="1A8AE0F6" w14:textId="77777777" w:rsidR="003E37D1" w:rsidRPr="001B352F" w:rsidRDefault="003E37D1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CE4EFF1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D5E1B1" w14:textId="77777777" w:rsidR="0092000A" w:rsidRPr="001B352F" w:rsidRDefault="009200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4027C9" w14:textId="77777777" w:rsidR="00CC1FCE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3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E8280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CC1FCE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</w:t>
            </w:r>
            <w:r w:rsidR="00E1215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, формулировке критериев и условий выбора.</w:t>
            </w:r>
          </w:p>
          <w:p w14:paraId="7D42ED62" w14:textId="77777777" w:rsidR="00CC1EC8" w:rsidRPr="001B352F" w:rsidRDefault="00CC1EC8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B99BE9E" w14:textId="77777777" w:rsidR="009B5E26" w:rsidRPr="001B352F" w:rsidRDefault="009B5E26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326A2C" w14:textId="77777777" w:rsidR="009B5E26" w:rsidRPr="001B352F" w:rsidRDefault="009B5E26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D1FEB5B" w14:textId="77777777" w:rsidR="00E12151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4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B106F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E1215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0C94E5F1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74606E6" w14:textId="77777777" w:rsidR="00E12151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5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685BC0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3D227D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4836FCF" w14:textId="77777777" w:rsidR="00ED7020" w:rsidRPr="001B352F" w:rsidRDefault="00ED702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653244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461AEB" w14:textId="77777777" w:rsidR="00B106F0" w:rsidRDefault="00B106F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837666" w14:textId="77777777" w:rsidR="003D227D" w:rsidRPr="001B352F" w:rsidRDefault="00D72075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 xml:space="preserve">Индикатор </w:t>
            </w:r>
            <w:r w:rsidR="00A77292"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6</w:t>
            </w: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  <w:r w:rsidR="00685BC0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3D227D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4C61F667" w14:textId="77777777" w:rsidR="00E12151" w:rsidRPr="001B352F" w:rsidRDefault="00E12151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B4F8" w14:textId="77777777" w:rsidR="000C1233" w:rsidRPr="001B352F" w:rsidRDefault="000C1233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lastRenderedPageBreak/>
              <w:t>Знать:</w:t>
            </w:r>
            <w:r w:rsidR="00F6445F" w:rsidRPr="001B352F">
              <w:rPr>
                <w:sz w:val="24"/>
                <w:szCs w:val="24"/>
              </w:rPr>
              <w:t xml:space="preserve"> </w:t>
            </w:r>
            <w:r w:rsidR="00067623" w:rsidRPr="001B352F">
              <w:rPr>
                <w:sz w:val="24"/>
                <w:szCs w:val="24"/>
              </w:rPr>
              <w:t>хара</w:t>
            </w:r>
            <w:r w:rsidR="00AF7FE9" w:rsidRPr="001B352F">
              <w:rPr>
                <w:sz w:val="24"/>
                <w:szCs w:val="24"/>
              </w:rPr>
              <w:t>ктеристики проблемной ситуации на</w:t>
            </w:r>
            <w:r w:rsidR="00067623" w:rsidRPr="001B352F">
              <w:rPr>
                <w:sz w:val="24"/>
                <w:szCs w:val="24"/>
              </w:rPr>
              <w:t xml:space="preserve"> рынке</w:t>
            </w:r>
            <w:r w:rsidR="00E82809" w:rsidRPr="001B352F">
              <w:rPr>
                <w:sz w:val="24"/>
                <w:szCs w:val="24"/>
              </w:rPr>
              <w:t xml:space="preserve">, рыночные разрывы и </w:t>
            </w:r>
            <w:r w:rsidR="007F337B" w:rsidRPr="001B352F">
              <w:rPr>
                <w:sz w:val="24"/>
                <w:szCs w:val="24"/>
              </w:rPr>
              <w:t>определение</w:t>
            </w:r>
            <w:r w:rsidR="00E82809" w:rsidRPr="001B352F">
              <w:rPr>
                <w:sz w:val="24"/>
                <w:szCs w:val="24"/>
              </w:rPr>
              <w:t xml:space="preserve"> рыночной ниши</w:t>
            </w:r>
          </w:p>
          <w:p w14:paraId="7EC968FA" w14:textId="77777777" w:rsidR="000C1233" w:rsidRPr="001B352F" w:rsidRDefault="000C1233" w:rsidP="0092000A">
            <w:pPr>
              <w:pStyle w:val="TableParagraph"/>
              <w:spacing w:before="3" w:line="274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Уметь:</w:t>
            </w:r>
            <w:r w:rsidR="00067623" w:rsidRPr="001B352F">
              <w:rPr>
                <w:sz w:val="24"/>
                <w:szCs w:val="24"/>
              </w:rPr>
              <w:t xml:space="preserve"> </w:t>
            </w:r>
            <w:r w:rsidR="00E82809" w:rsidRPr="001B352F">
              <w:rPr>
                <w:sz w:val="24"/>
                <w:szCs w:val="24"/>
              </w:rPr>
              <w:t>проводить выбор рыночной ниши с учетом личностных предпочтений</w:t>
            </w:r>
          </w:p>
          <w:p w14:paraId="0FCD4BB0" w14:textId="77777777" w:rsidR="00ED7020" w:rsidRPr="001B352F" w:rsidRDefault="00ED7020" w:rsidP="0092000A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  <w:szCs w:val="24"/>
              </w:rPr>
            </w:pPr>
          </w:p>
          <w:p w14:paraId="51DD64FF" w14:textId="77777777" w:rsidR="00F14701" w:rsidRPr="001B352F" w:rsidRDefault="00E82809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Знать: </w:t>
            </w:r>
            <w:r w:rsidRPr="001B352F">
              <w:rPr>
                <w:sz w:val="24"/>
                <w:szCs w:val="24"/>
              </w:rPr>
              <w:t xml:space="preserve">методологию </w:t>
            </w:r>
            <w:r w:rsidRPr="001B352F">
              <w:rPr>
                <w:sz w:val="24"/>
                <w:szCs w:val="24"/>
                <w:lang w:val="en-US"/>
              </w:rPr>
              <w:t>SMART</w:t>
            </w:r>
            <w:r w:rsidRPr="001B352F">
              <w:rPr>
                <w:sz w:val="24"/>
                <w:szCs w:val="24"/>
              </w:rPr>
              <w:t xml:space="preserve"> для формулировки цели бизнеса</w:t>
            </w:r>
            <w:r w:rsidR="00FF0F03" w:rsidRPr="001B352F">
              <w:rPr>
                <w:sz w:val="24"/>
                <w:szCs w:val="24"/>
              </w:rPr>
              <w:t xml:space="preserve">, архитектуру </w:t>
            </w:r>
            <w:r w:rsidR="009320AC" w:rsidRPr="001B352F">
              <w:rPr>
                <w:rFonts w:eastAsiaTheme="minorHAnsi"/>
                <w:sz w:val="24"/>
                <w:szCs w:val="24"/>
              </w:rPr>
              <w:t>постановки</w:t>
            </w:r>
            <w:r w:rsidR="00FF0F03" w:rsidRPr="001B352F">
              <w:rPr>
                <w:rFonts w:eastAsiaTheme="minorHAnsi"/>
                <w:sz w:val="24"/>
                <w:szCs w:val="24"/>
              </w:rPr>
              <w:t xml:space="preserve"> задачи управления</w:t>
            </w:r>
            <w:r w:rsidR="00846672" w:rsidRPr="001B352F">
              <w:rPr>
                <w:i/>
                <w:sz w:val="24"/>
                <w:szCs w:val="24"/>
              </w:rPr>
              <w:t xml:space="preserve"> </w:t>
            </w:r>
          </w:p>
          <w:p w14:paraId="35785E1C" w14:textId="77777777" w:rsidR="009320AC" w:rsidRPr="001B352F" w:rsidRDefault="00A9673F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 xml:space="preserve">разрабатывать систему бизнес-задач на основе </w:t>
            </w:r>
            <w:r w:rsidR="00685BC0" w:rsidRPr="001B352F">
              <w:rPr>
                <w:sz w:val="24"/>
                <w:szCs w:val="24"/>
              </w:rPr>
              <w:t xml:space="preserve">личностных </w:t>
            </w:r>
            <w:r w:rsidRPr="001B352F">
              <w:rPr>
                <w:sz w:val="24"/>
                <w:szCs w:val="24"/>
              </w:rPr>
              <w:t xml:space="preserve">целевых установок </w:t>
            </w:r>
            <w:r w:rsidR="00685BC0" w:rsidRPr="001B352F">
              <w:rPr>
                <w:sz w:val="24"/>
                <w:szCs w:val="24"/>
              </w:rPr>
              <w:t>и анализа рыночной ниши</w:t>
            </w:r>
          </w:p>
          <w:p w14:paraId="65BF18FC" w14:textId="77777777" w:rsidR="009B5E26" w:rsidRPr="001B352F" w:rsidRDefault="009B5E26" w:rsidP="009200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</w:p>
          <w:p w14:paraId="6F2E59F4" w14:textId="77777777" w:rsidR="009B5E26" w:rsidRPr="001B352F" w:rsidRDefault="00846672" w:rsidP="0092000A">
            <w:pPr>
              <w:pStyle w:val="TableParagraph"/>
              <w:spacing w:line="273" w:lineRule="exact"/>
              <w:jc w:val="both"/>
              <w:rPr>
                <w:rFonts w:eastAsia="MS Mincho"/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Знать:</w:t>
            </w:r>
            <w:r w:rsidRPr="001B352F">
              <w:rPr>
                <w:rFonts w:eastAsia="MS Mincho"/>
                <w:sz w:val="24"/>
                <w:szCs w:val="24"/>
              </w:rPr>
              <w:t xml:space="preserve"> концепцию «заинтересованных сторон» бизнеса, анализа взаимоотношений компании с заинтересованными сторонами Модель «шести рынков»</w:t>
            </w:r>
          </w:p>
          <w:p w14:paraId="603DE0BF" w14:textId="77777777" w:rsidR="009B5E26" w:rsidRPr="001B352F" w:rsidRDefault="009B5E26" w:rsidP="009200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 xml:space="preserve">выстраивать цели бизнеса системно с учетом интересов </w:t>
            </w:r>
            <w:proofErr w:type="spellStart"/>
            <w:r w:rsidRPr="001B352F">
              <w:rPr>
                <w:sz w:val="24"/>
                <w:szCs w:val="24"/>
              </w:rPr>
              <w:t>стейкхолдеров</w:t>
            </w:r>
            <w:proofErr w:type="spellEnd"/>
          </w:p>
          <w:p w14:paraId="40E3EA03" w14:textId="77777777" w:rsidR="00B106F0" w:rsidRDefault="00B106F0" w:rsidP="009200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</w:p>
          <w:p w14:paraId="02953AC7" w14:textId="77777777" w:rsidR="009B5E26" w:rsidRPr="001B352F" w:rsidRDefault="00685BC0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Знать: </w:t>
            </w:r>
            <w:r w:rsidRPr="001B352F">
              <w:rPr>
                <w:sz w:val="24"/>
                <w:szCs w:val="24"/>
              </w:rPr>
              <w:t xml:space="preserve">теорию жизненных циклов организации, </w:t>
            </w:r>
            <w:r w:rsidRPr="001B352F">
              <w:rPr>
                <w:rFonts w:eastAsiaTheme="minorHAnsi"/>
                <w:sz w:val="24"/>
                <w:szCs w:val="24"/>
              </w:rPr>
              <w:t>анализ выбора рыночной ниши с учетом роста и развития, альтернативные формы функционирования бизнеса</w:t>
            </w:r>
          </w:p>
          <w:p w14:paraId="31FC94EC" w14:textId="77777777" w:rsidR="00A9673F" w:rsidRPr="001B352F" w:rsidRDefault="00A9673F" w:rsidP="009200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 xml:space="preserve">разрабатывать целевые установки бизнеса в </w:t>
            </w:r>
            <w:r w:rsidR="00685BC0" w:rsidRPr="001B352F">
              <w:rPr>
                <w:sz w:val="24"/>
                <w:szCs w:val="24"/>
              </w:rPr>
              <w:t>системе задач</w:t>
            </w:r>
            <w:r w:rsidR="00B106F0">
              <w:rPr>
                <w:sz w:val="24"/>
                <w:szCs w:val="24"/>
              </w:rPr>
              <w:t xml:space="preserve"> по рейтингу прибыльности </w:t>
            </w:r>
            <w:r w:rsidRPr="001B352F">
              <w:rPr>
                <w:sz w:val="24"/>
                <w:szCs w:val="24"/>
              </w:rPr>
              <w:t>и степени риска</w:t>
            </w:r>
          </w:p>
          <w:p w14:paraId="41E9F728" w14:textId="77777777" w:rsidR="00B106F0" w:rsidRDefault="00B106F0" w:rsidP="0092000A">
            <w:pPr>
              <w:widowControl w:val="0"/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7BB86B5" w14:textId="77777777" w:rsidR="009B5E26" w:rsidRPr="001B352F" w:rsidRDefault="009B5E26" w:rsidP="0092000A">
            <w:pPr>
              <w:widowControl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i/>
                <w:color w:val="auto"/>
                <w:sz w:val="24"/>
                <w:szCs w:val="24"/>
              </w:rPr>
              <w:t xml:space="preserve">Знать: </w:t>
            </w:r>
            <w:r w:rsidRPr="001B352F">
              <w:rPr>
                <w:color w:val="auto"/>
                <w:sz w:val="24"/>
                <w:szCs w:val="24"/>
              </w:rPr>
              <w:t>методы составления</w:t>
            </w:r>
            <w:r w:rsidRPr="001B352F">
              <w:rPr>
                <w:i/>
                <w:color w:val="auto"/>
                <w:sz w:val="24"/>
                <w:szCs w:val="24"/>
              </w:rPr>
              <w:t xml:space="preserve"> </w:t>
            </w:r>
            <w:r w:rsidR="001D2C9A" w:rsidRPr="001B352F">
              <w:rPr>
                <w:color w:val="auto"/>
                <w:sz w:val="24"/>
                <w:szCs w:val="24"/>
              </w:rPr>
              <w:t>бизнес-</w:t>
            </w:r>
            <w:r w:rsidRPr="001B352F">
              <w:rPr>
                <w:color w:val="auto"/>
                <w:sz w:val="24"/>
                <w:szCs w:val="24"/>
              </w:rPr>
              <w:t>моделей для</w:t>
            </w:r>
            <w:r w:rsidRPr="001B352F">
              <w:rPr>
                <w:i/>
                <w:color w:val="auto"/>
                <w:sz w:val="24"/>
                <w:szCs w:val="24"/>
              </w:rPr>
              <w:t xml:space="preserve">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декомпозиции и агрегирования, анализа и синтеза бизнес-задач </w:t>
            </w:r>
          </w:p>
          <w:p w14:paraId="002BAB0B" w14:textId="77777777" w:rsidR="009B5E26" w:rsidRPr="001B352F" w:rsidRDefault="009B5E26" w:rsidP="0092000A">
            <w:pPr>
              <w:widowControl w:val="0"/>
              <w:spacing w:after="0" w:line="240" w:lineRule="auto"/>
              <w:ind w:left="0" w:firstLine="0"/>
              <w:rPr>
                <w:rFonts w:eastAsia="MS Mincho"/>
                <w:color w:val="auto"/>
                <w:sz w:val="24"/>
                <w:szCs w:val="24"/>
              </w:rPr>
            </w:pPr>
            <w:r w:rsidRPr="001B352F">
              <w:rPr>
                <w:i/>
                <w:color w:val="auto"/>
                <w:sz w:val="24"/>
                <w:szCs w:val="24"/>
              </w:rPr>
              <w:t xml:space="preserve">Уметь: </w:t>
            </w:r>
            <w:r w:rsidRPr="001B352F">
              <w:rPr>
                <w:color w:val="auto"/>
                <w:sz w:val="24"/>
                <w:szCs w:val="24"/>
              </w:rPr>
              <w:t>проводить</w:t>
            </w:r>
            <w:r w:rsidRPr="001B352F">
              <w:rPr>
                <w:i/>
                <w:color w:val="auto"/>
                <w:sz w:val="24"/>
                <w:szCs w:val="24"/>
              </w:rPr>
              <w:t xml:space="preserve">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 составля</w:t>
            </w:r>
            <w:r w:rsidR="001D2C9A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ющих бизнеса по бизнес-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модели, сопоставлять параметр</w:t>
            </w:r>
            <w:r w:rsidR="001D2C9A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ы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модели, выявлять факторы влияния на цели </w:t>
            </w:r>
          </w:p>
          <w:p w14:paraId="264D7DF2" w14:textId="77777777" w:rsidR="009B5E26" w:rsidRPr="001B352F" w:rsidRDefault="009B5E26" w:rsidP="0092000A">
            <w:pPr>
              <w:pStyle w:val="11"/>
              <w:widowControl w:val="0"/>
              <w:tabs>
                <w:tab w:val="left" w:pos="-868"/>
              </w:tabs>
              <w:spacing w:line="360" w:lineRule="auto"/>
              <w:ind w:firstLine="851"/>
              <w:jc w:val="both"/>
              <w:rPr>
                <w:b/>
                <w:sz w:val="24"/>
                <w:szCs w:val="24"/>
              </w:rPr>
            </w:pPr>
          </w:p>
          <w:p w14:paraId="05E56232" w14:textId="77777777" w:rsidR="00F14701" w:rsidRPr="001B352F" w:rsidRDefault="00846672" w:rsidP="0092000A">
            <w:pPr>
              <w:pStyle w:val="TableParagraph"/>
              <w:spacing w:line="273" w:lineRule="exact"/>
              <w:jc w:val="both"/>
              <w:rPr>
                <w:b/>
                <w:sz w:val="24"/>
                <w:szCs w:val="24"/>
                <w:highlight w:val="green"/>
              </w:rPr>
            </w:pPr>
            <w:r w:rsidRPr="001B352F">
              <w:rPr>
                <w:i/>
                <w:sz w:val="24"/>
                <w:szCs w:val="24"/>
              </w:rPr>
              <w:t>Знать:</w:t>
            </w:r>
            <w:r w:rsidRPr="001B352F">
              <w:rPr>
                <w:sz w:val="24"/>
                <w:szCs w:val="24"/>
              </w:rPr>
              <w:t xml:space="preserve"> принципы интерпретации полученных результатов, </w:t>
            </w:r>
            <w:r w:rsidRPr="001B352F">
              <w:rPr>
                <w:sz w:val="24"/>
                <w:szCs w:val="24"/>
              </w:rPr>
              <w:lastRenderedPageBreak/>
              <w:t>способы оценк</w:t>
            </w:r>
            <w:r w:rsidR="00AF7FE9" w:rsidRPr="001B352F">
              <w:rPr>
                <w:sz w:val="24"/>
                <w:szCs w:val="24"/>
              </w:rPr>
              <w:t>и</w:t>
            </w:r>
            <w:r w:rsidRPr="001B352F">
              <w:rPr>
                <w:sz w:val="24"/>
                <w:szCs w:val="24"/>
              </w:rPr>
              <w:t xml:space="preserve"> эффективности предлагаемых рекомендаций и возможности их практической реализации;</w:t>
            </w:r>
          </w:p>
          <w:p w14:paraId="4BF4B948" w14:textId="77777777" w:rsidR="0096327A" w:rsidRPr="001B352F" w:rsidRDefault="00846672" w:rsidP="001D2C9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>обосновать к</w:t>
            </w:r>
            <w:r w:rsidR="001D2C9A" w:rsidRPr="001B352F">
              <w:rPr>
                <w:sz w:val="24"/>
                <w:szCs w:val="24"/>
              </w:rPr>
              <w:t>орректность результатов, полноты</w:t>
            </w:r>
            <w:r w:rsidRPr="001B352F">
              <w:rPr>
                <w:sz w:val="24"/>
                <w:szCs w:val="24"/>
              </w:rPr>
              <w:t xml:space="preserve"> выводов, </w:t>
            </w:r>
            <w:r w:rsidR="001D2C9A" w:rsidRPr="001B352F">
              <w:rPr>
                <w:sz w:val="24"/>
                <w:szCs w:val="24"/>
              </w:rPr>
              <w:t xml:space="preserve">определять </w:t>
            </w:r>
            <w:r w:rsidRPr="001B352F">
              <w:rPr>
                <w:sz w:val="24"/>
                <w:szCs w:val="24"/>
              </w:rPr>
              <w:t>качество обоснования бизнес</w:t>
            </w:r>
            <w:r w:rsidR="009B5E26" w:rsidRPr="001B352F">
              <w:rPr>
                <w:sz w:val="24"/>
                <w:szCs w:val="24"/>
              </w:rPr>
              <w:t xml:space="preserve"> </w:t>
            </w:r>
            <w:r w:rsidRPr="001B352F">
              <w:rPr>
                <w:sz w:val="24"/>
                <w:szCs w:val="24"/>
              </w:rPr>
              <w:t>идеи</w:t>
            </w:r>
            <w:r w:rsidR="001D2C9A" w:rsidRPr="001B352F">
              <w:rPr>
                <w:sz w:val="24"/>
                <w:szCs w:val="24"/>
              </w:rPr>
              <w:t xml:space="preserve">. </w:t>
            </w:r>
          </w:p>
        </w:tc>
      </w:tr>
      <w:tr w:rsidR="00B62DC4" w:rsidRPr="00B62DC4" w14:paraId="433DF4FC" w14:textId="77777777" w:rsidTr="00B63A4B">
        <w:trPr>
          <w:trHeight w:val="9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2D6D" w14:textId="77777777" w:rsidR="009713B7" w:rsidRPr="001B352F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lastRenderedPageBreak/>
              <w:t>ПКН</w:t>
            </w:r>
            <w:r w:rsidR="009713B7" w:rsidRPr="001B352F">
              <w:rPr>
                <w:color w:val="auto"/>
                <w:sz w:val="24"/>
                <w:szCs w:val="24"/>
              </w:rPr>
              <w:t xml:space="preserve">-3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941F" w14:textId="77777777" w:rsidR="009713B7" w:rsidRPr="001B352F" w:rsidRDefault="003D227D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6E2F" w14:textId="77777777" w:rsidR="009713B7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3822E3E8" w14:textId="77777777" w:rsidR="00373801" w:rsidRPr="001B352F" w:rsidRDefault="00373801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8E053D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6BB35A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ACC5466" w14:textId="77777777" w:rsidR="00446681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="00B106F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5BCE7238" w14:textId="77777777" w:rsidR="00373801" w:rsidRPr="001B352F" w:rsidRDefault="00373801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A00ABC8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6CADE8A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FC82787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A14640" w14:textId="77777777" w:rsidR="00B106F0" w:rsidRDefault="00B106F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210E7C7" w14:textId="5C95F235" w:rsidR="00446681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="00107D18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8B807" w14:textId="77777777" w:rsidR="000C1233" w:rsidRPr="001B352F" w:rsidRDefault="000C1233" w:rsidP="0092000A">
            <w:pPr>
              <w:pStyle w:val="TableParagraph"/>
              <w:spacing w:line="273" w:lineRule="exact"/>
              <w:ind w:left="104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Знать</w:t>
            </w:r>
            <w:r w:rsidRPr="001B352F">
              <w:rPr>
                <w:b/>
                <w:sz w:val="24"/>
                <w:szCs w:val="24"/>
              </w:rPr>
              <w:t>:</w:t>
            </w:r>
            <w:r w:rsidR="001B2D99" w:rsidRPr="001B352F">
              <w:rPr>
                <w:b/>
                <w:sz w:val="24"/>
                <w:szCs w:val="24"/>
              </w:rPr>
              <w:t xml:space="preserve"> </w:t>
            </w:r>
            <w:r w:rsidR="001B2D99" w:rsidRPr="001B352F">
              <w:rPr>
                <w:sz w:val="24"/>
                <w:szCs w:val="24"/>
              </w:rPr>
              <w:t xml:space="preserve">характеристики </w:t>
            </w:r>
            <w:r w:rsidR="001B2D99" w:rsidRPr="001B352F">
              <w:rPr>
                <w:rFonts w:eastAsiaTheme="minorHAnsi"/>
                <w:sz w:val="24"/>
                <w:szCs w:val="24"/>
              </w:rPr>
              <w:t>внутренней и внешней среды бизнеса,</w:t>
            </w:r>
            <w:r w:rsidR="001B2D99" w:rsidRPr="001B352F">
              <w:rPr>
                <w:sz w:val="24"/>
                <w:szCs w:val="24"/>
              </w:rPr>
              <w:t xml:space="preserve"> метод </w:t>
            </w:r>
            <w:r w:rsidR="001B2D99" w:rsidRPr="001B352F">
              <w:rPr>
                <w:sz w:val="24"/>
                <w:szCs w:val="24"/>
                <w:lang w:val="en-US"/>
              </w:rPr>
              <w:t>SWOT</w:t>
            </w:r>
            <w:r w:rsidR="001B2D99" w:rsidRPr="001B352F">
              <w:rPr>
                <w:sz w:val="24"/>
                <w:szCs w:val="24"/>
              </w:rPr>
              <w:t xml:space="preserve">-анализа, </w:t>
            </w:r>
          </w:p>
          <w:p w14:paraId="26D8AC40" w14:textId="77777777" w:rsidR="001B2D99" w:rsidRPr="001B352F" w:rsidRDefault="000C1233" w:rsidP="0092000A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Уметь:</w:t>
            </w:r>
            <w:r w:rsidR="00B106F0">
              <w:rPr>
                <w:sz w:val="24"/>
                <w:szCs w:val="24"/>
              </w:rPr>
              <w:t xml:space="preserve"> анализировать </w:t>
            </w:r>
            <w:r w:rsidR="001B2D99" w:rsidRPr="001B352F">
              <w:rPr>
                <w:sz w:val="24"/>
                <w:szCs w:val="24"/>
              </w:rPr>
              <w:t>рынок и его основных участников, выявлять сильные и слабые стороны организации, возможности и угрозы рынка</w:t>
            </w:r>
          </w:p>
          <w:p w14:paraId="6154E692" w14:textId="77777777" w:rsidR="001B2D99" w:rsidRPr="001B352F" w:rsidRDefault="001B2D99" w:rsidP="0092000A">
            <w:pPr>
              <w:pStyle w:val="TableParagraph"/>
              <w:spacing w:before="3" w:line="274" w:lineRule="exact"/>
              <w:ind w:left="104"/>
              <w:jc w:val="both"/>
            </w:pPr>
          </w:p>
          <w:p w14:paraId="111E4848" w14:textId="77777777" w:rsidR="00F14701" w:rsidRPr="001B352F" w:rsidRDefault="00D91FC3" w:rsidP="0092000A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 w:rsidRPr="001B352F">
              <w:rPr>
                <w:i/>
                <w:sz w:val="24"/>
              </w:rPr>
              <w:t xml:space="preserve">Знать: </w:t>
            </w:r>
            <w:r w:rsidRPr="001B352F">
              <w:rPr>
                <w:sz w:val="24"/>
              </w:rPr>
              <w:t xml:space="preserve">отраслевые и рыночные факторы развития бизнеса, государственные </w:t>
            </w:r>
            <w:r w:rsidR="00067623" w:rsidRPr="001B352F">
              <w:rPr>
                <w:sz w:val="24"/>
              </w:rPr>
              <w:t xml:space="preserve">программы </w:t>
            </w:r>
            <w:r w:rsidRPr="001B352F">
              <w:rPr>
                <w:sz w:val="24"/>
              </w:rPr>
              <w:t xml:space="preserve">регулирования </w:t>
            </w:r>
            <w:r w:rsidR="00067623" w:rsidRPr="001B352F">
              <w:rPr>
                <w:sz w:val="24"/>
              </w:rPr>
              <w:t>и поддержки предпринимательства</w:t>
            </w:r>
          </w:p>
          <w:p w14:paraId="51C7B272" w14:textId="77777777" w:rsidR="00067623" w:rsidRPr="001B352F" w:rsidRDefault="00067623" w:rsidP="0092000A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  <w:highlight w:val="green"/>
              </w:rPr>
            </w:pPr>
            <w:r w:rsidRPr="001B352F">
              <w:rPr>
                <w:i/>
                <w:sz w:val="24"/>
                <w:szCs w:val="24"/>
              </w:rPr>
              <w:t xml:space="preserve">Уметь: </w:t>
            </w:r>
            <w:r w:rsidRPr="001B352F">
              <w:rPr>
                <w:sz w:val="24"/>
                <w:szCs w:val="24"/>
              </w:rPr>
              <w:t>проводить расчеты рыночной доли, анализировать конкурентов, выбирать организационно-правовые формы бизнес</w:t>
            </w:r>
            <w:r w:rsidR="00AF7FE9" w:rsidRPr="001B352F">
              <w:rPr>
                <w:sz w:val="24"/>
                <w:szCs w:val="24"/>
              </w:rPr>
              <w:t>а</w:t>
            </w:r>
            <w:r w:rsidRPr="001B352F">
              <w:rPr>
                <w:sz w:val="24"/>
                <w:szCs w:val="24"/>
              </w:rPr>
              <w:t xml:space="preserve"> с учетом экономической ситуации</w:t>
            </w:r>
          </w:p>
          <w:p w14:paraId="75159368" w14:textId="77777777" w:rsidR="00D91FC3" w:rsidRPr="001B352F" w:rsidRDefault="00D91FC3" w:rsidP="0092000A">
            <w:pPr>
              <w:pStyle w:val="TableParagraph"/>
              <w:spacing w:line="273" w:lineRule="exact"/>
              <w:ind w:left="104"/>
              <w:jc w:val="both"/>
              <w:rPr>
                <w:i/>
                <w:sz w:val="24"/>
              </w:rPr>
            </w:pPr>
          </w:p>
          <w:p w14:paraId="57C4EE5F" w14:textId="77777777" w:rsidR="00D91FC3" w:rsidRPr="001B352F" w:rsidRDefault="00D91FC3" w:rsidP="0092000A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  <w:szCs w:val="24"/>
                <w:highlight w:val="green"/>
              </w:rPr>
            </w:pPr>
            <w:r w:rsidRPr="001B352F">
              <w:rPr>
                <w:i/>
                <w:sz w:val="24"/>
              </w:rPr>
              <w:t>Знать:</w:t>
            </w:r>
            <w:r w:rsidRPr="001B352F">
              <w:rPr>
                <w:b/>
                <w:sz w:val="24"/>
              </w:rPr>
              <w:t xml:space="preserve"> </w:t>
            </w:r>
            <w:r w:rsidRPr="001B352F">
              <w:rPr>
                <w:sz w:val="24"/>
                <w:szCs w:val="24"/>
              </w:rPr>
              <w:t>технологию составления</w:t>
            </w:r>
            <w:r w:rsidRPr="001B352F">
              <w:rPr>
                <w:b/>
                <w:sz w:val="24"/>
                <w:szCs w:val="24"/>
              </w:rPr>
              <w:t xml:space="preserve"> </w:t>
            </w:r>
            <w:r w:rsidRPr="001B352F">
              <w:rPr>
                <w:sz w:val="24"/>
                <w:szCs w:val="24"/>
              </w:rPr>
              <w:t>маркетингового, организационного и коммерческого</w:t>
            </w:r>
            <w:r w:rsidR="00067623" w:rsidRPr="001B352F">
              <w:rPr>
                <w:sz w:val="24"/>
                <w:szCs w:val="24"/>
              </w:rPr>
              <w:t xml:space="preserve"> плана организации</w:t>
            </w:r>
            <w:r w:rsidRPr="001B352F">
              <w:rPr>
                <w:sz w:val="24"/>
                <w:szCs w:val="24"/>
              </w:rPr>
              <w:t xml:space="preserve">, </w:t>
            </w:r>
          </w:p>
          <w:p w14:paraId="38F99A70" w14:textId="77777777" w:rsidR="00D91FC3" w:rsidRPr="001B352F" w:rsidRDefault="00D91FC3" w:rsidP="0092000A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  <w:szCs w:val="24"/>
              </w:rPr>
            </w:pPr>
            <w:r w:rsidRPr="001B352F">
              <w:rPr>
                <w:i/>
                <w:sz w:val="24"/>
                <w:szCs w:val="24"/>
              </w:rPr>
              <w:t>Уметь:</w:t>
            </w:r>
            <w:r w:rsidRPr="001B352F">
              <w:rPr>
                <w:sz w:val="24"/>
                <w:szCs w:val="24"/>
              </w:rPr>
              <w:t xml:space="preserve"> прогнозировать объемы продаж, оценивать эффективность использования ресурсов организации</w:t>
            </w:r>
          </w:p>
          <w:p w14:paraId="5AA6920D" w14:textId="77777777" w:rsidR="0096327A" w:rsidRPr="001B352F" w:rsidRDefault="0096327A" w:rsidP="0092000A">
            <w:pPr>
              <w:tabs>
                <w:tab w:val="left" w:pos="-868"/>
              </w:tabs>
              <w:spacing w:after="0" w:line="259" w:lineRule="auto"/>
              <w:ind w:left="104" w:right="181" w:firstLine="0"/>
              <w:rPr>
                <w:color w:val="auto"/>
                <w:sz w:val="24"/>
              </w:rPr>
            </w:pPr>
          </w:p>
        </w:tc>
      </w:tr>
      <w:tr w:rsidR="00B62DC4" w:rsidRPr="00B62DC4" w14:paraId="397999C7" w14:textId="77777777" w:rsidTr="00B63A4B">
        <w:trPr>
          <w:trHeight w:val="110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2F7B" w14:textId="77777777" w:rsidR="00ED778D" w:rsidRPr="001B352F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ПКН-7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438C" w14:textId="77777777" w:rsidR="00ED778D" w:rsidRPr="001B352F" w:rsidRDefault="00446681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  <w:sz w:val="24"/>
                <w:szCs w:val="24"/>
              </w:rPr>
            </w:pPr>
            <w:r w:rsidRPr="001B352F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1EBC" w14:textId="77777777" w:rsidR="00ED778D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446681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0439FA14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F3B7455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6EABB04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1575FF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05CA6E9" w14:textId="77777777" w:rsidR="00446681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D72075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бизнес-идеи и формирования бизнес-моделей.</w:t>
            </w:r>
          </w:p>
          <w:p w14:paraId="4D7BE201" w14:textId="77777777" w:rsidR="00CF5B07" w:rsidRPr="001B352F" w:rsidRDefault="00CF5B07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9A2465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72FCF9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5FC4D4" w14:textId="77777777" w:rsidR="00B63A4B" w:rsidRPr="001B352F" w:rsidRDefault="00B63A4B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B0EFA31" w14:textId="77777777" w:rsidR="00067623" w:rsidRPr="001B352F" w:rsidRDefault="00067623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A10956" w14:textId="77777777" w:rsidR="00B106F0" w:rsidRDefault="00B106F0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4EFF26B" w14:textId="77777777" w:rsidR="00D72075" w:rsidRPr="001B352F" w:rsidRDefault="00DA1F8B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="00067623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="00D72075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EC54" w14:textId="7F79B28B" w:rsidR="000C1233" w:rsidRPr="001B352F" w:rsidRDefault="000C1233" w:rsidP="0092000A">
            <w:pPr>
              <w:pStyle w:val="TableParagraph"/>
              <w:spacing w:line="273" w:lineRule="exact"/>
              <w:jc w:val="both"/>
              <w:rPr>
                <w:rFonts w:eastAsiaTheme="minorHAnsi"/>
                <w:sz w:val="24"/>
                <w:szCs w:val="24"/>
              </w:rPr>
            </w:pPr>
            <w:r w:rsidRPr="001B352F">
              <w:rPr>
                <w:i/>
                <w:sz w:val="24"/>
              </w:rPr>
              <w:lastRenderedPageBreak/>
              <w:t>Знать:</w:t>
            </w:r>
            <w:r w:rsidR="00B63A4B" w:rsidRPr="001B352F">
              <w:t xml:space="preserve"> </w:t>
            </w:r>
            <w:r w:rsidR="00B63A4B" w:rsidRPr="001B352F">
              <w:rPr>
                <w:rFonts w:eastAsiaTheme="minorHAnsi"/>
                <w:sz w:val="24"/>
                <w:szCs w:val="24"/>
              </w:rPr>
              <w:t>современные направления организации бизнеса; принципы функционирования и развития бизнеса;</w:t>
            </w:r>
            <w:r w:rsidR="001B2D99" w:rsidRPr="001B352F">
              <w:rPr>
                <w:rFonts w:eastAsiaTheme="minorHAnsi"/>
                <w:sz w:val="24"/>
                <w:szCs w:val="24"/>
              </w:rPr>
              <w:t xml:space="preserve"> </w:t>
            </w:r>
            <w:r w:rsidR="00B63A4B" w:rsidRPr="001B352F">
              <w:rPr>
                <w:rFonts w:eastAsiaTheme="minorHAnsi"/>
                <w:sz w:val="24"/>
                <w:szCs w:val="24"/>
              </w:rPr>
              <w:t>современные проблемы</w:t>
            </w:r>
            <w:r w:rsidR="00F555F5" w:rsidRPr="001B352F">
              <w:rPr>
                <w:rFonts w:eastAsiaTheme="minorHAnsi"/>
                <w:sz w:val="24"/>
                <w:szCs w:val="24"/>
              </w:rPr>
              <w:t xml:space="preserve"> </w:t>
            </w:r>
            <w:r w:rsidR="00B63A4B" w:rsidRPr="001B352F">
              <w:rPr>
                <w:rFonts w:eastAsiaTheme="minorHAnsi"/>
                <w:sz w:val="24"/>
                <w:szCs w:val="24"/>
              </w:rPr>
              <w:t>бизнеса в России и за рубежом</w:t>
            </w:r>
            <w:r w:rsidR="00107D18">
              <w:rPr>
                <w:rFonts w:eastAsiaTheme="minorHAnsi"/>
                <w:sz w:val="24"/>
                <w:szCs w:val="24"/>
              </w:rPr>
              <w:t>.</w:t>
            </w:r>
            <w:r w:rsidR="00B63A4B" w:rsidRPr="001B352F">
              <w:rPr>
                <w:rFonts w:eastAsiaTheme="minorHAnsi"/>
                <w:sz w:val="24"/>
                <w:szCs w:val="24"/>
              </w:rPr>
              <w:t xml:space="preserve"> </w:t>
            </w:r>
            <w:r w:rsidR="00F6194D">
              <w:rPr>
                <w:rFonts w:eastAsiaTheme="minorHAnsi"/>
                <w:i/>
                <w:sz w:val="24"/>
                <w:szCs w:val="24"/>
              </w:rPr>
              <w:t>Уметь:</w:t>
            </w:r>
            <w:r w:rsidR="00B63A4B" w:rsidRPr="001B352F">
              <w:rPr>
                <w:rFonts w:eastAsiaTheme="minorHAnsi"/>
                <w:sz w:val="24"/>
                <w:szCs w:val="24"/>
              </w:rPr>
              <w:t xml:space="preserve"> оценивать положение бизнеса на рынке; прогнозировать развитие предпринимательских возможностей в условиях изменения внешней среды.</w:t>
            </w:r>
          </w:p>
          <w:p w14:paraId="36FE3D37" w14:textId="77777777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</w:pPr>
          </w:p>
          <w:p w14:paraId="527F33A2" w14:textId="40203DB9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lastRenderedPageBreak/>
              <w:t>Знать: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назначение и содержание основных этапов </w:t>
            </w:r>
            <w:r w:rsidR="00DA403B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бизнес-планирования</w:t>
            </w:r>
            <w:r w:rsidR="001B2D9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; с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овременную методологию бизнес</w:t>
            </w:r>
            <w:r w:rsidR="001B2D99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планирования. </w:t>
            </w:r>
          </w:p>
          <w:p w14:paraId="74ECA0B8" w14:textId="77777777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B352F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Уметь: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находить и оценивать новые рыночные возможности и формулировать бизнес</w:t>
            </w:r>
            <w:r w:rsidR="00F555F5"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</w:t>
            </w:r>
            <w:r w:rsidRPr="001B352F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идею; разрабатывать систему планов, регулирующих бизнес. </w:t>
            </w:r>
          </w:p>
          <w:p w14:paraId="34DEAF00" w14:textId="77777777" w:rsidR="00B63A4B" w:rsidRPr="001B352F" w:rsidRDefault="00B63A4B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5DEC6C17" w14:textId="77777777" w:rsidR="00F14701" w:rsidRPr="001B352F" w:rsidRDefault="00F14701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B352F">
              <w:rPr>
                <w:i/>
                <w:color w:val="auto"/>
                <w:sz w:val="24"/>
              </w:rPr>
              <w:t xml:space="preserve">Знать: </w:t>
            </w:r>
            <w:r w:rsidRPr="001B352F">
              <w:rPr>
                <w:iCs/>
                <w:color w:val="auto"/>
                <w:sz w:val="24"/>
              </w:rPr>
              <w:t>методы финансового, управленческого</w:t>
            </w:r>
            <w:r w:rsidR="001B2D99" w:rsidRPr="001B352F">
              <w:rPr>
                <w:iCs/>
                <w:color w:val="auto"/>
                <w:sz w:val="24"/>
              </w:rPr>
              <w:t xml:space="preserve"> и </w:t>
            </w:r>
            <w:r w:rsidRPr="001B352F">
              <w:rPr>
                <w:iCs/>
                <w:color w:val="auto"/>
                <w:sz w:val="24"/>
              </w:rPr>
              <w:t>социально-экономического</w:t>
            </w:r>
            <w:r w:rsidR="001B2D99" w:rsidRPr="001B352F">
              <w:rPr>
                <w:iCs/>
                <w:color w:val="auto"/>
                <w:sz w:val="24"/>
              </w:rPr>
              <w:t xml:space="preserve"> регулирования </w:t>
            </w:r>
            <w:r w:rsidRPr="001B352F">
              <w:rPr>
                <w:iCs/>
                <w:color w:val="auto"/>
                <w:sz w:val="24"/>
              </w:rPr>
              <w:t>предпринимательской деятельности; методики анализа и расчета экономических и финансовых показателей при формировании бизнес-плана.</w:t>
            </w:r>
          </w:p>
          <w:p w14:paraId="51FB8712" w14:textId="2FECC8DC" w:rsidR="00F14701" w:rsidRPr="001B352F" w:rsidRDefault="00F14701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  <w:r w:rsidRPr="001B352F">
              <w:rPr>
                <w:i/>
                <w:color w:val="auto"/>
                <w:sz w:val="24"/>
              </w:rPr>
              <w:t xml:space="preserve">Уметь: </w:t>
            </w:r>
            <w:r w:rsidRPr="001B352F">
              <w:rPr>
                <w:iCs/>
                <w:color w:val="auto"/>
                <w:sz w:val="24"/>
              </w:rPr>
              <w:t>применять количественные и качественные</w:t>
            </w:r>
            <w:r w:rsidR="001B2D99" w:rsidRPr="001B352F">
              <w:rPr>
                <w:iCs/>
                <w:color w:val="auto"/>
                <w:sz w:val="24"/>
              </w:rPr>
              <w:t xml:space="preserve"> </w:t>
            </w:r>
            <w:r w:rsidRPr="001B352F">
              <w:rPr>
                <w:iCs/>
                <w:color w:val="auto"/>
                <w:sz w:val="24"/>
              </w:rPr>
              <w:t>методы анализа</w:t>
            </w:r>
            <w:r w:rsidR="001B2D99" w:rsidRPr="001B352F">
              <w:rPr>
                <w:iCs/>
                <w:color w:val="auto"/>
                <w:sz w:val="24"/>
              </w:rPr>
              <w:t xml:space="preserve"> </w:t>
            </w:r>
            <w:r w:rsidRPr="001B352F">
              <w:rPr>
                <w:iCs/>
                <w:color w:val="auto"/>
                <w:sz w:val="24"/>
              </w:rPr>
              <w:t>при принятии управленческих решений и строить экономические, финансовые</w:t>
            </w:r>
            <w:r w:rsidR="001B2D99" w:rsidRPr="001B352F">
              <w:rPr>
                <w:iCs/>
                <w:color w:val="auto"/>
                <w:sz w:val="24"/>
              </w:rPr>
              <w:t xml:space="preserve"> </w:t>
            </w:r>
            <w:r w:rsidRPr="001B352F">
              <w:rPr>
                <w:iCs/>
                <w:color w:val="auto"/>
                <w:sz w:val="24"/>
              </w:rPr>
              <w:t>и организационно- управленческие модели.</w:t>
            </w:r>
          </w:p>
        </w:tc>
      </w:tr>
    </w:tbl>
    <w:p w14:paraId="090D31C6" w14:textId="77777777" w:rsidR="00B63A4B" w:rsidRDefault="00B63A4B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b/>
          <w:color w:val="auto"/>
        </w:rPr>
        <w:sectPr w:rsidR="00B63A4B" w:rsidSect="00607B83">
          <w:pgSz w:w="16838" w:h="11906" w:orient="landscape" w:code="9"/>
          <w:pgMar w:top="788" w:right="851" w:bottom="1520" w:left="992" w:header="720" w:footer="714" w:gutter="0"/>
          <w:pgNumType w:start="5"/>
          <w:cols w:space="720"/>
          <w:titlePg/>
          <w:docGrid w:linePitch="381"/>
        </w:sectPr>
      </w:pPr>
    </w:p>
    <w:p w14:paraId="5A3B4189" w14:textId="0965834A" w:rsidR="007A5E5D" w:rsidRPr="00157BC0" w:rsidRDefault="00D25AF4" w:rsidP="00DA403B">
      <w:pPr>
        <w:tabs>
          <w:tab w:val="left" w:pos="-868"/>
        </w:tabs>
        <w:spacing w:after="0" w:line="360" w:lineRule="auto"/>
        <w:ind w:left="0" w:firstLine="709"/>
        <w:jc w:val="left"/>
        <w:rPr>
          <w:color w:val="auto"/>
        </w:rPr>
      </w:pPr>
      <w:r w:rsidRPr="00157BC0">
        <w:rPr>
          <w:b/>
          <w:color w:val="auto"/>
        </w:rPr>
        <w:lastRenderedPageBreak/>
        <w:t>3. Место дисциплины в структуре образовательной программы</w:t>
      </w:r>
    </w:p>
    <w:p w14:paraId="2E4DFEFC" w14:textId="148CC010" w:rsidR="00272CDE" w:rsidRPr="009634BD" w:rsidRDefault="00D25AF4" w:rsidP="00DA403B">
      <w:pPr>
        <w:pStyle w:val="11"/>
        <w:tabs>
          <w:tab w:val="left" w:pos="-868"/>
        </w:tabs>
        <w:spacing w:line="360" w:lineRule="auto"/>
        <w:ind w:firstLine="709"/>
        <w:jc w:val="both"/>
        <w:rPr>
          <w:sz w:val="28"/>
          <w:szCs w:val="28"/>
        </w:rPr>
      </w:pPr>
      <w:r w:rsidRPr="000C1233">
        <w:rPr>
          <w:sz w:val="28"/>
          <w:szCs w:val="28"/>
        </w:rPr>
        <w:t>Дисциплин</w:t>
      </w:r>
      <w:r w:rsidR="00367D3F" w:rsidRPr="000C1233">
        <w:rPr>
          <w:sz w:val="28"/>
          <w:szCs w:val="28"/>
        </w:rPr>
        <w:t xml:space="preserve">а «Основы бизнеса» </w:t>
      </w:r>
      <w:r w:rsidR="001B352F">
        <w:rPr>
          <w:sz w:val="28"/>
          <w:szCs w:val="28"/>
        </w:rPr>
        <w:t>является обязательной дисциплиной</w:t>
      </w:r>
      <w:r w:rsidR="00367D3F" w:rsidRPr="000C1233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>общепрофессионально</w:t>
      </w:r>
      <w:r w:rsidR="001B352F">
        <w:rPr>
          <w:sz w:val="28"/>
          <w:szCs w:val="28"/>
        </w:rPr>
        <w:t>го</w:t>
      </w:r>
      <w:r w:rsidR="005D011C" w:rsidRPr="000C1233">
        <w:rPr>
          <w:sz w:val="28"/>
          <w:szCs w:val="28"/>
        </w:rPr>
        <w:t xml:space="preserve"> цикл</w:t>
      </w:r>
      <w:r w:rsidR="001B352F">
        <w:rPr>
          <w:sz w:val="28"/>
          <w:szCs w:val="28"/>
        </w:rPr>
        <w:t>а</w:t>
      </w:r>
      <w:r w:rsidR="005D011C" w:rsidRPr="000C1233">
        <w:rPr>
          <w:sz w:val="28"/>
          <w:szCs w:val="28"/>
        </w:rPr>
        <w:t xml:space="preserve"> дисциплин</w:t>
      </w:r>
      <w:r w:rsidR="00DC5290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 xml:space="preserve">по </w:t>
      </w:r>
      <w:r w:rsidRPr="000C1233">
        <w:rPr>
          <w:sz w:val="28"/>
          <w:szCs w:val="28"/>
        </w:rPr>
        <w:t>направлени</w:t>
      </w:r>
      <w:r w:rsidR="005D011C" w:rsidRPr="000C1233">
        <w:rPr>
          <w:sz w:val="28"/>
          <w:szCs w:val="28"/>
        </w:rPr>
        <w:t>ю</w:t>
      </w:r>
      <w:r w:rsidR="001B352F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 xml:space="preserve">38.03.02 «Менеджмент» </w:t>
      </w:r>
      <w:r w:rsidR="00DA403B">
        <w:rPr>
          <w:sz w:val="28"/>
          <w:szCs w:val="28"/>
        </w:rPr>
        <w:t>(</w:t>
      </w:r>
      <w:r w:rsidR="001D4892">
        <w:rPr>
          <w:sz w:val="28"/>
          <w:szCs w:val="28"/>
        </w:rPr>
        <w:t>ОП «</w:t>
      </w:r>
      <w:r w:rsidR="00F52429">
        <w:rPr>
          <w:sz w:val="28"/>
          <w:szCs w:val="28"/>
        </w:rPr>
        <w:t>Финансовый м</w:t>
      </w:r>
      <w:r w:rsidR="000C1233" w:rsidRPr="000C1233">
        <w:rPr>
          <w:sz w:val="28"/>
          <w:szCs w:val="28"/>
        </w:rPr>
        <w:t>енеджмент</w:t>
      </w:r>
      <w:r w:rsidR="001D4892">
        <w:rPr>
          <w:sz w:val="28"/>
          <w:szCs w:val="28"/>
        </w:rPr>
        <w:t>»</w:t>
      </w:r>
      <w:r w:rsidR="00F52429">
        <w:rPr>
          <w:sz w:val="28"/>
          <w:szCs w:val="28"/>
        </w:rPr>
        <w:t xml:space="preserve">, </w:t>
      </w:r>
      <w:r w:rsidR="001D4892">
        <w:rPr>
          <w:sz w:val="28"/>
          <w:szCs w:val="28"/>
        </w:rPr>
        <w:t>«</w:t>
      </w:r>
      <w:r w:rsidR="00F52429">
        <w:rPr>
          <w:sz w:val="28"/>
          <w:szCs w:val="28"/>
        </w:rPr>
        <w:t>Маркетинг</w:t>
      </w:r>
      <w:r w:rsidR="001D4892">
        <w:rPr>
          <w:sz w:val="28"/>
          <w:szCs w:val="28"/>
        </w:rPr>
        <w:t>»</w:t>
      </w:r>
      <w:r w:rsidR="000C1233" w:rsidRPr="000C1233">
        <w:rPr>
          <w:sz w:val="28"/>
          <w:szCs w:val="28"/>
        </w:rPr>
        <w:t>)</w:t>
      </w:r>
      <w:r w:rsidR="00695E1A">
        <w:rPr>
          <w:sz w:val="28"/>
          <w:szCs w:val="28"/>
        </w:rPr>
        <w:t>.</w:t>
      </w:r>
    </w:p>
    <w:p w14:paraId="013BD7B4" w14:textId="4E186D0F" w:rsidR="003E25D8" w:rsidRPr="003E25D8" w:rsidRDefault="00D25AF4" w:rsidP="00DA403B">
      <w:pPr>
        <w:pStyle w:val="11"/>
        <w:tabs>
          <w:tab w:val="left" w:pos="-868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E25D8">
        <w:rPr>
          <w:b/>
          <w:sz w:val="28"/>
          <w:szCs w:val="28"/>
        </w:rPr>
        <w:t>4</w:t>
      </w:r>
      <w:r w:rsidRPr="003E25D8">
        <w:rPr>
          <w:sz w:val="28"/>
          <w:szCs w:val="28"/>
        </w:rPr>
        <w:t xml:space="preserve">. </w:t>
      </w:r>
      <w:r w:rsidRPr="003E25D8"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для студентов</w:t>
      </w:r>
    </w:p>
    <w:p w14:paraId="6FCEB2CF" w14:textId="77777777" w:rsidR="007A5E5D" w:rsidRPr="00157BC0" w:rsidRDefault="007A5E5D" w:rsidP="000374C9">
      <w:pPr>
        <w:pStyle w:val="20"/>
        <w:tabs>
          <w:tab w:val="left" w:pos="-868"/>
        </w:tabs>
        <w:spacing w:after="9" w:line="269" w:lineRule="auto"/>
        <w:ind w:left="0" w:firstLine="0"/>
        <w:rPr>
          <w:color w:val="auto"/>
        </w:rPr>
      </w:pPr>
    </w:p>
    <w:tbl>
      <w:tblPr>
        <w:tblStyle w:val="TableGrid"/>
        <w:tblW w:w="9887" w:type="dxa"/>
        <w:tblInd w:w="-85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11"/>
        <w:gridCol w:w="2218"/>
        <w:gridCol w:w="2058"/>
      </w:tblGrid>
      <w:tr w:rsidR="00726EED" w:rsidRPr="00157BC0" w14:paraId="5365834E" w14:textId="77777777">
        <w:trPr>
          <w:trHeight w:val="56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A5A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308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96" w:right="29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Всего  (в з/е и часах)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15EA" w14:textId="77777777" w:rsidR="007A5E5D" w:rsidRPr="00157BC0" w:rsidRDefault="00D25AF4" w:rsidP="00DC5290">
            <w:pPr>
              <w:tabs>
                <w:tab w:val="left" w:pos="-868"/>
              </w:tabs>
              <w:spacing w:after="0" w:line="259" w:lineRule="auto"/>
              <w:ind w:left="308" w:right="24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Семестр </w:t>
            </w:r>
            <w:r w:rsidR="00DC5290">
              <w:rPr>
                <w:color w:val="auto"/>
                <w:sz w:val="24"/>
              </w:rPr>
              <w:t>3</w:t>
            </w:r>
            <w:r w:rsidRPr="00157BC0">
              <w:rPr>
                <w:color w:val="auto"/>
                <w:sz w:val="24"/>
              </w:rPr>
              <w:t xml:space="preserve"> (в часах) </w:t>
            </w:r>
          </w:p>
        </w:tc>
      </w:tr>
      <w:tr w:rsidR="00726EED" w:rsidRPr="00157BC0" w14:paraId="5D82C1A9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86B243E" w14:textId="77777777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Общая трудоемкость дисциплины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15A67B8" w14:textId="77777777" w:rsidR="007A5E5D" w:rsidRPr="00157BC0" w:rsidRDefault="00407054" w:rsidP="00407054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4</w:t>
            </w:r>
            <w:r w:rsidR="00D25AF4" w:rsidRPr="00157BC0">
              <w:rPr>
                <w:color w:val="auto"/>
                <w:sz w:val="24"/>
              </w:rPr>
              <w:t>з.е. / 1</w:t>
            </w:r>
            <w:r w:rsidRPr="00157BC0">
              <w:rPr>
                <w:color w:val="auto"/>
                <w:sz w:val="24"/>
              </w:rPr>
              <w:t>44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449C7CC" w14:textId="77777777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</w:t>
            </w:r>
            <w:r w:rsidR="00407054" w:rsidRPr="00157BC0">
              <w:rPr>
                <w:color w:val="auto"/>
                <w:sz w:val="24"/>
              </w:rPr>
              <w:t>44</w:t>
            </w:r>
          </w:p>
        </w:tc>
      </w:tr>
      <w:tr w:rsidR="00726EED" w:rsidRPr="00157BC0" w14:paraId="635FBDD9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C4C677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A29BF09" w14:textId="77777777" w:rsidR="007A5E5D" w:rsidRPr="00DC5290" w:rsidRDefault="00DC5290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 w:rsidRPr="00DC5290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927357" w14:textId="77777777" w:rsidR="007A5E5D" w:rsidRPr="00157BC0" w:rsidRDefault="00DC5290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34</w:t>
            </w:r>
          </w:p>
        </w:tc>
      </w:tr>
      <w:tr w:rsidR="00726EED" w:rsidRPr="00157BC0" w14:paraId="2AFC386A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2797" w14:textId="77777777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AC10" w14:textId="77777777" w:rsidR="007A5E5D" w:rsidRPr="00157BC0" w:rsidRDefault="00DC5290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8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C458" w14:textId="77777777" w:rsidR="007A5E5D" w:rsidRPr="00157BC0" w:rsidRDefault="00DC5290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8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61447B20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092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1F45" w14:textId="77777777" w:rsidR="007A5E5D" w:rsidRPr="00DC5290" w:rsidRDefault="001B352F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9A0A" w14:textId="77777777" w:rsidR="007A5E5D" w:rsidRPr="00157BC0" w:rsidRDefault="00DC5290" w:rsidP="001B352F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2</w:t>
            </w:r>
            <w:r w:rsidR="001B352F">
              <w:rPr>
                <w:color w:val="auto"/>
                <w:sz w:val="24"/>
              </w:rPr>
              <w:t>6</w:t>
            </w:r>
          </w:p>
        </w:tc>
      </w:tr>
      <w:tr w:rsidR="00726EED" w:rsidRPr="00157BC0" w14:paraId="01F6FA5F" w14:textId="77777777">
        <w:trPr>
          <w:trHeight w:val="286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346075" w14:textId="77777777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Самостоятельная работа 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3651636" w14:textId="77777777" w:rsidR="007A5E5D" w:rsidRPr="00DC5290" w:rsidRDefault="00DC5290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 w:rsidRPr="00DC5290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11E7D1" w14:textId="77777777" w:rsidR="007A5E5D" w:rsidRPr="00157BC0" w:rsidRDefault="00DC5290" w:rsidP="00DC5290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110</w:t>
            </w:r>
          </w:p>
        </w:tc>
      </w:tr>
      <w:tr w:rsidR="00726EED" w:rsidRPr="00157BC0" w14:paraId="7B5B27A8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BFE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промежуточной аттестации  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5C34" w14:textId="77777777" w:rsidR="007A5E5D" w:rsidRPr="00157BC0" w:rsidRDefault="0080449E" w:rsidP="00D25AF4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Экзамен </w:t>
            </w:r>
          </w:p>
        </w:tc>
      </w:tr>
      <w:tr w:rsidR="00726EED" w:rsidRPr="00157BC0" w14:paraId="635F855F" w14:textId="77777777">
        <w:trPr>
          <w:trHeight w:val="28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400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513D" w14:textId="77777777" w:rsidR="007A5E5D" w:rsidRPr="00157BC0" w:rsidRDefault="00407054" w:rsidP="00AF7FE9">
            <w:pPr>
              <w:tabs>
                <w:tab w:val="left" w:pos="-868"/>
              </w:tabs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Курсовой проект </w:t>
            </w:r>
          </w:p>
        </w:tc>
      </w:tr>
    </w:tbl>
    <w:p w14:paraId="628C8326" w14:textId="77777777" w:rsidR="007A5E5D" w:rsidRDefault="007A5E5D" w:rsidP="00D25AF4">
      <w:pPr>
        <w:tabs>
          <w:tab w:val="left" w:pos="-868"/>
        </w:tabs>
        <w:spacing w:after="16" w:line="259" w:lineRule="auto"/>
        <w:ind w:left="900" w:firstLine="0"/>
        <w:jc w:val="left"/>
        <w:rPr>
          <w:b/>
          <w:color w:val="auto"/>
        </w:rPr>
      </w:pPr>
    </w:p>
    <w:p w14:paraId="43902963" w14:textId="77777777" w:rsidR="007A5E5D" w:rsidRPr="001B352F" w:rsidRDefault="00D25AF4" w:rsidP="00DA403B">
      <w:pPr>
        <w:numPr>
          <w:ilvl w:val="0"/>
          <w:numId w:val="2"/>
        </w:numPr>
        <w:tabs>
          <w:tab w:val="left" w:pos="-868"/>
          <w:tab w:val="left" w:pos="284"/>
          <w:tab w:val="left" w:pos="1134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Содержание дисциплины, структурированное по темам (разделам) дисциплины с указанием объемов (в академических часах)</w:t>
      </w:r>
      <w:r w:rsidR="001B352F">
        <w:rPr>
          <w:color w:val="auto"/>
        </w:rPr>
        <w:t xml:space="preserve"> </w:t>
      </w:r>
      <w:r w:rsidRPr="001B352F">
        <w:rPr>
          <w:b/>
          <w:color w:val="auto"/>
        </w:rPr>
        <w:t>и видов учебных занятий</w:t>
      </w:r>
    </w:p>
    <w:p w14:paraId="0C9099FA" w14:textId="77777777" w:rsidR="001D4124" w:rsidRDefault="001D4124" w:rsidP="00DA403B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5.1. Содержание дисциплины</w:t>
      </w:r>
    </w:p>
    <w:p w14:paraId="226FCB96" w14:textId="1CCE95F0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 w:rsidR="004F4B9F">
        <w:t xml:space="preserve"> </w:t>
      </w:r>
      <w:r>
        <w:t>1.</w:t>
      </w:r>
      <w:r w:rsidR="00F6194D">
        <w:t xml:space="preserve"> </w:t>
      </w:r>
      <w:r>
        <w:t>Бизнес</w:t>
      </w:r>
      <w:r w:rsidR="00F555F5">
        <w:t xml:space="preserve"> </w:t>
      </w:r>
      <w:r>
        <w:t>и</w:t>
      </w:r>
      <w:r w:rsidR="00F555F5">
        <w:t xml:space="preserve"> </w:t>
      </w:r>
      <w:r>
        <w:t>предпринимательство</w:t>
      </w:r>
    </w:p>
    <w:p w14:paraId="35E20313" w14:textId="77777777" w:rsidR="00262E84" w:rsidRPr="00262E84" w:rsidRDefault="00262E84" w:rsidP="00DA403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C43B2C">
        <w:rPr>
          <w:szCs w:val="28"/>
        </w:rPr>
        <w:t>Предприниматель и предпринимательство в современной экономике.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Предпринимательские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возможности,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предпринимательская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идея.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Этапы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реализации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предпринимательской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идеи.</w:t>
      </w:r>
      <w:r w:rsidRPr="00C43B2C">
        <w:rPr>
          <w:spacing w:val="1"/>
          <w:szCs w:val="28"/>
        </w:rPr>
        <w:t xml:space="preserve"> Ф</w:t>
      </w:r>
      <w:r w:rsidRPr="00C43B2C">
        <w:rPr>
          <w:szCs w:val="28"/>
        </w:rPr>
        <w:t>ормы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осуществления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бизнеса.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Понятие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«юридическое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лицо»,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его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основные</w:t>
      </w:r>
      <w:r w:rsidR="004F4B9F">
        <w:rPr>
          <w:szCs w:val="28"/>
        </w:rPr>
        <w:t xml:space="preserve"> </w:t>
      </w:r>
      <w:r w:rsidRPr="00C43B2C">
        <w:rPr>
          <w:szCs w:val="28"/>
        </w:rPr>
        <w:t xml:space="preserve">характеристики. Индивидуальный предприниматель и </w:t>
      </w:r>
      <w:proofErr w:type="spellStart"/>
      <w:r w:rsidRPr="00C43B2C">
        <w:rPr>
          <w:szCs w:val="28"/>
        </w:rPr>
        <w:t>самозанятые</w:t>
      </w:r>
      <w:proofErr w:type="spellEnd"/>
      <w:r w:rsidRPr="00C43B2C">
        <w:rPr>
          <w:szCs w:val="28"/>
        </w:rPr>
        <w:t>, особенности регистрации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осуществления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бизнеса.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Личность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предпринимателя,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качества,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возможности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и</w:t>
      </w:r>
      <w:r w:rsidR="004F4B9F">
        <w:rPr>
          <w:szCs w:val="28"/>
        </w:rPr>
        <w:t xml:space="preserve"> </w:t>
      </w:r>
      <w:r w:rsidRPr="00C43B2C">
        <w:rPr>
          <w:szCs w:val="28"/>
        </w:rPr>
        <w:t>мотивация.</w:t>
      </w:r>
      <w:r w:rsidR="004F4B9F">
        <w:rPr>
          <w:szCs w:val="28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 xml:space="preserve">Сущность предпринимателя по Й. </w:t>
      </w:r>
      <w:proofErr w:type="spellStart"/>
      <w:r w:rsidRPr="00157BC0">
        <w:rPr>
          <w:rFonts w:eastAsia="Calibri"/>
          <w:color w:val="auto"/>
          <w:szCs w:val="28"/>
          <w:lang w:eastAsia="en-US"/>
        </w:rPr>
        <w:t>Шумпетеру</w:t>
      </w:r>
      <w:proofErr w:type="spellEnd"/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Pr="00C43B2C">
        <w:rPr>
          <w:spacing w:val="1"/>
          <w:szCs w:val="28"/>
        </w:rPr>
        <w:t xml:space="preserve">Исторические аспекты предпринимательской деятельности. </w:t>
      </w:r>
      <w:r>
        <w:rPr>
          <w:szCs w:val="28"/>
        </w:rPr>
        <w:t>П</w:t>
      </w:r>
      <w:r w:rsidRPr="00C43B2C">
        <w:rPr>
          <w:szCs w:val="28"/>
        </w:rPr>
        <w:t>редпринимательств</w:t>
      </w:r>
      <w:r>
        <w:rPr>
          <w:szCs w:val="28"/>
        </w:rPr>
        <w:t>о</w:t>
      </w:r>
      <w:r w:rsidRPr="00C43B2C">
        <w:rPr>
          <w:szCs w:val="28"/>
        </w:rPr>
        <w:t xml:space="preserve"> в России. Этапы развития российского предпринимательства.</w:t>
      </w:r>
    </w:p>
    <w:p w14:paraId="3A9CB19D" w14:textId="77777777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 2.</w:t>
      </w:r>
      <w:r w:rsidR="001B352F">
        <w:t xml:space="preserve"> </w:t>
      </w:r>
      <w:r>
        <w:t xml:space="preserve">Исследование рынка, выбор </w:t>
      </w:r>
      <w:r>
        <w:rPr>
          <w:spacing w:val="-3"/>
        </w:rPr>
        <w:t>бизнес</w:t>
      </w:r>
      <w:r>
        <w:t>-структуры</w:t>
      </w:r>
    </w:p>
    <w:p w14:paraId="2856B957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>Исследование рынка. С</w:t>
      </w:r>
      <w:r w:rsidRPr="00541924">
        <w:t>егментация рынка и поиск ниш рынка</w:t>
      </w:r>
      <w:r>
        <w:t>. И</w:t>
      </w:r>
      <w:r w:rsidRPr="00541924">
        <w:t xml:space="preserve">зучение </w:t>
      </w:r>
      <w:r w:rsidRPr="00541924">
        <w:lastRenderedPageBreak/>
        <w:t>потребителей и мотивов их поведения</w:t>
      </w:r>
      <w:r>
        <w:t>. И</w:t>
      </w:r>
      <w:r w:rsidRPr="00541924">
        <w:t>сследование продукта и его сравнительных преимуществ</w:t>
      </w:r>
      <w:r>
        <w:t>. Р</w:t>
      </w:r>
      <w:r w:rsidRPr="00541924">
        <w:t>асчет потенциальной емкости рынка</w:t>
      </w:r>
      <w:r>
        <w:t>. И</w:t>
      </w:r>
      <w:r w:rsidRPr="00541924">
        <w:t>зучение конкурентов, их сильных и слабых сторон, определение форм и степени конкуренции</w:t>
      </w:r>
      <w:r>
        <w:t>.</w:t>
      </w:r>
    </w:p>
    <w:p w14:paraId="22110843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>Классификация бизнес-структур по</w:t>
      </w:r>
      <w:r w:rsidR="004F4B9F">
        <w:t xml:space="preserve"> </w:t>
      </w:r>
      <w:r>
        <w:t>видам деятельности, формам собственности, масштабам бизнеса и другим</w:t>
      </w:r>
      <w:r w:rsidR="004F4B9F">
        <w:t xml:space="preserve"> </w:t>
      </w:r>
      <w:r>
        <w:t>критериям. Виды</w:t>
      </w:r>
      <w:r w:rsidR="004F4B9F">
        <w:t xml:space="preserve"> </w:t>
      </w:r>
      <w:r>
        <w:t>коммерческих организаций, их особенности, порядок создания, управления и</w:t>
      </w:r>
      <w:r w:rsidR="004F4B9F">
        <w:t xml:space="preserve"> </w:t>
      </w:r>
      <w:r>
        <w:t>функционирования.</w:t>
      </w:r>
      <w:r w:rsidR="004F4B9F">
        <w:t xml:space="preserve"> </w:t>
      </w:r>
      <w:r>
        <w:t>Некоммерческие</w:t>
      </w:r>
      <w:r w:rsidR="004F4B9F">
        <w:t xml:space="preserve"> </w:t>
      </w:r>
      <w:r>
        <w:t>организации, особенности их создания и функционирования. Приоритетные</w:t>
      </w:r>
      <w:r w:rsidR="001D2C9A">
        <w:t xml:space="preserve"> </w:t>
      </w:r>
      <w:r>
        <w:t>направления</w:t>
      </w:r>
      <w:r w:rsidR="001D2C9A">
        <w:t xml:space="preserve"> </w:t>
      </w:r>
      <w:r>
        <w:t>государственного</w:t>
      </w:r>
      <w:r w:rsidR="001D2C9A">
        <w:t xml:space="preserve"> </w:t>
      </w:r>
      <w:r>
        <w:t>регулирования</w:t>
      </w:r>
      <w:r w:rsidR="001D2C9A">
        <w:t xml:space="preserve"> </w:t>
      </w:r>
      <w:r>
        <w:t>предпринимательской</w:t>
      </w:r>
      <w:r w:rsidR="001D2C9A">
        <w:t xml:space="preserve"> </w:t>
      </w:r>
      <w:r>
        <w:t>деятельности в Российской Федерации.</w:t>
      </w:r>
    </w:p>
    <w:p w14:paraId="0276BB06" w14:textId="77777777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>
        <w:rPr>
          <w:spacing w:val="-1"/>
        </w:rPr>
        <w:t xml:space="preserve"> 3</w:t>
      </w:r>
      <w:r>
        <w:t>.</w:t>
      </w:r>
      <w:r w:rsidR="001E1FEE">
        <w:t xml:space="preserve"> </w:t>
      </w:r>
      <w:r>
        <w:t>Ресурсы</w:t>
      </w:r>
      <w:r w:rsidR="001E1FEE">
        <w:t xml:space="preserve"> </w:t>
      </w:r>
      <w:r>
        <w:t>бизнеса.</w:t>
      </w:r>
    </w:p>
    <w:p w14:paraId="1FF19000" w14:textId="77777777" w:rsidR="00262E84" w:rsidRDefault="00E661CE" w:rsidP="00DA403B">
      <w:pPr>
        <w:spacing w:after="0" w:line="360" w:lineRule="auto"/>
        <w:ind w:left="0" w:firstLine="709"/>
      </w:pPr>
      <w:r w:rsidRPr="00157BC0">
        <w:rPr>
          <w:rFonts w:eastAsia="Calibri"/>
          <w:color w:val="auto"/>
          <w:szCs w:val="28"/>
          <w:lang w:eastAsia="en-US"/>
        </w:rPr>
        <w:t>Понятие и</w:t>
      </w:r>
      <w:r w:rsidR="00262E84" w:rsidRPr="00157BC0">
        <w:rPr>
          <w:rFonts w:eastAsia="Calibri"/>
          <w:color w:val="auto"/>
          <w:szCs w:val="28"/>
          <w:lang w:eastAsia="en-US"/>
        </w:rPr>
        <w:t xml:space="preserve"> виды экономических ресурсов компании. Рынки ресурсов как часть внешней среды и источник формирования ресурсов компании. Материальные, финансовые, человеческие, нематериальные ресурсы. Бизнес как система по преобразованию ресурсов в готовую продукцию. </w:t>
      </w:r>
      <w:r w:rsidR="00262E84">
        <w:t>Виды капитала. Понятие стартового капитала в бизнесе, источники</w:t>
      </w:r>
      <w:r w:rsidR="004F4B9F">
        <w:t xml:space="preserve"> </w:t>
      </w:r>
      <w:r w:rsidR="00262E84">
        <w:t>его</w:t>
      </w:r>
      <w:r w:rsidR="004F4B9F">
        <w:t xml:space="preserve"> </w:t>
      </w:r>
      <w:r w:rsidR="00262E84">
        <w:t>формирования.</w:t>
      </w:r>
      <w:r w:rsidR="004F4B9F">
        <w:t xml:space="preserve"> </w:t>
      </w:r>
      <w:r w:rsidR="00262E84">
        <w:t>Особенности</w:t>
      </w:r>
      <w:r w:rsidR="004F4B9F">
        <w:t xml:space="preserve"> </w:t>
      </w:r>
      <w:r w:rsidR="00262E84">
        <w:t>уставного</w:t>
      </w:r>
      <w:r w:rsidR="004F4B9F">
        <w:t xml:space="preserve"> </w:t>
      </w:r>
      <w:r w:rsidR="00262E84">
        <w:t>капитала;</w:t>
      </w:r>
      <w:r w:rsidR="004F4B9F">
        <w:t xml:space="preserve"> </w:t>
      </w:r>
      <w:r w:rsidR="00262E84">
        <w:t>порядок</w:t>
      </w:r>
      <w:r w:rsidR="004F4B9F">
        <w:t xml:space="preserve"> </w:t>
      </w:r>
      <w:r w:rsidR="00262E84">
        <w:t>его</w:t>
      </w:r>
      <w:r w:rsidR="004F4B9F">
        <w:t xml:space="preserve"> </w:t>
      </w:r>
      <w:r w:rsidR="00262E84">
        <w:t>формирования. Порядок</w:t>
      </w:r>
      <w:r w:rsidR="004F4B9F">
        <w:t xml:space="preserve"> </w:t>
      </w:r>
      <w:r w:rsidR="00262E84">
        <w:t>формирования,</w:t>
      </w:r>
      <w:r w:rsidR="004F4B9F">
        <w:t xml:space="preserve"> </w:t>
      </w:r>
      <w:r w:rsidR="00262E84">
        <w:t>принципы</w:t>
      </w:r>
      <w:r w:rsidR="004F4B9F">
        <w:t xml:space="preserve"> </w:t>
      </w:r>
      <w:r w:rsidR="00262E84">
        <w:t>и</w:t>
      </w:r>
      <w:r w:rsidR="004F4B9F">
        <w:t xml:space="preserve"> </w:t>
      </w:r>
      <w:r w:rsidR="00262E84">
        <w:t>инструменты</w:t>
      </w:r>
      <w:r w:rsidR="004F4B9F">
        <w:t xml:space="preserve"> </w:t>
      </w:r>
      <w:r w:rsidR="00262E84">
        <w:t>управления</w:t>
      </w:r>
      <w:r w:rsidR="004F4B9F">
        <w:t xml:space="preserve"> </w:t>
      </w:r>
      <w:r w:rsidR="00262E84">
        <w:t>основным</w:t>
      </w:r>
      <w:r w:rsidR="004F4B9F">
        <w:t xml:space="preserve"> </w:t>
      </w:r>
      <w:r w:rsidR="00262E84">
        <w:t>капиталом.</w:t>
      </w:r>
      <w:r w:rsidR="00045E1E">
        <w:t xml:space="preserve"> </w:t>
      </w:r>
      <w:r w:rsidR="00262E84">
        <w:t>Источники</w:t>
      </w:r>
      <w:r w:rsidR="00045E1E">
        <w:t xml:space="preserve"> </w:t>
      </w:r>
      <w:r w:rsidR="00262E84">
        <w:t>формирования основных средств и нематериальных активов. Управление</w:t>
      </w:r>
      <w:r w:rsidR="00045E1E">
        <w:t xml:space="preserve"> </w:t>
      </w:r>
      <w:r w:rsidR="00262E84">
        <w:t>составом,</w:t>
      </w:r>
      <w:r w:rsidR="00045E1E">
        <w:t xml:space="preserve"> </w:t>
      </w:r>
      <w:r w:rsidR="00262E84">
        <w:t>структурой,</w:t>
      </w:r>
      <w:r w:rsidR="00045E1E">
        <w:t xml:space="preserve"> </w:t>
      </w:r>
      <w:r w:rsidR="00262E84">
        <w:t>состоянием,</w:t>
      </w:r>
      <w:r w:rsidR="00045E1E">
        <w:t xml:space="preserve"> </w:t>
      </w:r>
      <w:r w:rsidR="00262E84">
        <w:t>движением</w:t>
      </w:r>
      <w:r w:rsidR="00045E1E">
        <w:t xml:space="preserve"> </w:t>
      </w:r>
      <w:r w:rsidR="00262E84">
        <w:t>и</w:t>
      </w:r>
      <w:r w:rsidR="00045E1E">
        <w:t xml:space="preserve"> </w:t>
      </w:r>
      <w:r w:rsidR="00262E84">
        <w:t>эффективностью</w:t>
      </w:r>
      <w:r w:rsidR="00045E1E">
        <w:t xml:space="preserve"> </w:t>
      </w:r>
      <w:r w:rsidR="00262E84">
        <w:t>использования</w:t>
      </w:r>
      <w:r w:rsidR="00045E1E">
        <w:t xml:space="preserve"> </w:t>
      </w:r>
      <w:r w:rsidR="00262E84">
        <w:t>основных</w:t>
      </w:r>
      <w:r w:rsidR="00045E1E">
        <w:t xml:space="preserve"> </w:t>
      </w:r>
      <w:r w:rsidR="00262E84">
        <w:t>средств.</w:t>
      </w:r>
      <w:r w:rsidR="00045E1E">
        <w:t xml:space="preserve"> </w:t>
      </w:r>
      <w:r w:rsidR="00262E84">
        <w:t>Стоимостная</w:t>
      </w:r>
      <w:r w:rsidR="00045E1E">
        <w:t xml:space="preserve"> </w:t>
      </w:r>
      <w:r w:rsidR="00262E84">
        <w:t>оценка</w:t>
      </w:r>
      <w:r w:rsidR="00045E1E">
        <w:t xml:space="preserve"> </w:t>
      </w:r>
      <w:r w:rsidR="00262E84">
        <w:t>основных</w:t>
      </w:r>
      <w:r w:rsidR="00045E1E">
        <w:t xml:space="preserve"> </w:t>
      </w:r>
      <w:r w:rsidR="00262E84">
        <w:t>средств. Цели</w:t>
      </w:r>
      <w:r w:rsidR="00045E1E">
        <w:t xml:space="preserve"> </w:t>
      </w:r>
      <w:r w:rsidR="00262E84">
        <w:t>и</w:t>
      </w:r>
      <w:r w:rsidR="00045E1E">
        <w:t xml:space="preserve"> </w:t>
      </w:r>
      <w:r w:rsidR="00262E84">
        <w:t>задачи</w:t>
      </w:r>
      <w:r w:rsidR="00045E1E">
        <w:t xml:space="preserve"> </w:t>
      </w:r>
      <w:r w:rsidR="00262E84">
        <w:t>амортизационной</w:t>
      </w:r>
      <w:r w:rsidR="00045E1E">
        <w:t xml:space="preserve"> </w:t>
      </w:r>
      <w:r w:rsidR="00262E84">
        <w:t>политики.</w:t>
      </w:r>
      <w:r w:rsidR="00045E1E">
        <w:t xml:space="preserve"> </w:t>
      </w:r>
      <w:r w:rsidR="00262E84">
        <w:t>Оценка</w:t>
      </w:r>
      <w:r w:rsidR="00045E1E">
        <w:t xml:space="preserve"> </w:t>
      </w:r>
      <w:r w:rsidR="00262E84">
        <w:t>производственного</w:t>
      </w:r>
      <w:r w:rsidR="00045E1E">
        <w:t xml:space="preserve"> </w:t>
      </w:r>
      <w:r w:rsidR="00262E84">
        <w:t>потенциала</w:t>
      </w:r>
      <w:r w:rsidR="00045E1E">
        <w:t xml:space="preserve"> </w:t>
      </w:r>
      <w:r w:rsidR="00262E84">
        <w:t>бизнеса. Источники и особенности формирования финансовых ресурсов</w:t>
      </w:r>
      <w:r w:rsidR="00045E1E">
        <w:t xml:space="preserve"> </w:t>
      </w:r>
      <w:r w:rsidR="00262E84">
        <w:t>организации, их структура.</w:t>
      </w:r>
      <w:r w:rsidR="00045E1E">
        <w:t xml:space="preserve"> </w:t>
      </w:r>
      <w:r w:rsidR="00262E84">
        <w:t>Управление</w:t>
      </w:r>
      <w:r w:rsidR="00045E1E">
        <w:t xml:space="preserve"> </w:t>
      </w:r>
      <w:r w:rsidR="00262E84">
        <w:t>оборотным</w:t>
      </w:r>
      <w:r w:rsidR="00045E1E">
        <w:t xml:space="preserve"> </w:t>
      </w:r>
      <w:r w:rsidR="00262E84">
        <w:t>капиталом. Состав и структура оборотных средств, методы управления по</w:t>
      </w:r>
      <w:r w:rsidR="00045E1E">
        <w:t xml:space="preserve"> </w:t>
      </w:r>
      <w:r w:rsidR="00262E84">
        <w:t>видам</w:t>
      </w:r>
      <w:r w:rsidR="00045E1E">
        <w:t xml:space="preserve"> </w:t>
      </w:r>
      <w:r w:rsidR="00262E84">
        <w:t>оборотных</w:t>
      </w:r>
      <w:r w:rsidR="00045E1E">
        <w:t xml:space="preserve"> </w:t>
      </w:r>
      <w:r w:rsidR="00262E84">
        <w:t>средств.</w:t>
      </w:r>
    </w:p>
    <w:p w14:paraId="112E1A09" w14:textId="77777777" w:rsidR="00262E84" w:rsidRDefault="00262E84" w:rsidP="00DA403B">
      <w:pPr>
        <w:spacing w:after="0" w:line="360" w:lineRule="auto"/>
        <w:ind w:left="0" w:firstLine="709"/>
      </w:pPr>
      <w:r w:rsidRPr="00792571">
        <w:rPr>
          <w:szCs w:val="28"/>
        </w:rPr>
        <w:t>Информационные ресурсы бизнеса. Виды, источники, состав информации. Современные информационные технологии. Коммерческая тайна и защита информации.</w:t>
      </w:r>
    </w:p>
    <w:p w14:paraId="30A98112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 xml:space="preserve">Человеческие и трудовые ресурсы, анализ их состава и структуры. Определение потребности организации в человеческих ресурсах.  Технологии </w:t>
      </w:r>
      <w:r>
        <w:lastRenderedPageBreak/>
        <w:t>подбора и найма персонала.  Деловая оценка персонала.</w:t>
      </w:r>
      <w:r>
        <w:rPr>
          <w:spacing w:val="1"/>
        </w:rPr>
        <w:t xml:space="preserve">  Теория </w:t>
      </w:r>
      <w:proofErr w:type="spellStart"/>
      <w:r>
        <w:rPr>
          <w:spacing w:val="1"/>
        </w:rPr>
        <w:t>стейкхолдеров</w:t>
      </w:r>
      <w:proofErr w:type="spellEnd"/>
      <w:r>
        <w:rPr>
          <w:spacing w:val="1"/>
        </w:rPr>
        <w:t>.</w:t>
      </w:r>
    </w:p>
    <w:p w14:paraId="71C9530C" w14:textId="77777777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 4. Принципы</w:t>
      </w:r>
      <w:r w:rsidR="00045E1E">
        <w:t xml:space="preserve"> </w:t>
      </w:r>
      <w:r>
        <w:t>организации</w:t>
      </w:r>
      <w:r w:rsidR="00045E1E">
        <w:t xml:space="preserve"> </w:t>
      </w:r>
      <w:r>
        <w:t>бизнеса</w:t>
      </w:r>
    </w:p>
    <w:p w14:paraId="5383E673" w14:textId="77777777" w:rsidR="00262E84" w:rsidRDefault="00262E84" w:rsidP="00DA403B">
      <w:pPr>
        <w:pStyle w:val="af"/>
        <w:spacing w:line="360" w:lineRule="auto"/>
        <w:ind w:firstLine="709"/>
        <w:jc w:val="both"/>
        <w:rPr>
          <w:spacing w:val="1"/>
        </w:rPr>
      </w:pPr>
      <w:r>
        <w:t>Бизнес</w:t>
      </w:r>
      <w:r w:rsidR="00F52429">
        <w:t xml:space="preserve"> </w:t>
      </w:r>
      <w:r>
        <w:t>как</w:t>
      </w:r>
      <w:r w:rsidR="00F52429">
        <w:t xml:space="preserve"> </w:t>
      </w:r>
      <w:r>
        <w:t>процесс,</w:t>
      </w:r>
      <w:r w:rsidR="00F52429">
        <w:t xml:space="preserve"> </w:t>
      </w:r>
      <w:r>
        <w:t>логика</w:t>
      </w:r>
      <w:r w:rsidR="00F52429">
        <w:t xml:space="preserve"> </w:t>
      </w:r>
      <w:r>
        <w:t>и</w:t>
      </w:r>
      <w:r w:rsidR="00F52429">
        <w:t xml:space="preserve"> </w:t>
      </w:r>
      <w:r>
        <w:t>этапы</w:t>
      </w:r>
      <w:r w:rsidR="00F52429">
        <w:t xml:space="preserve"> </w:t>
      </w:r>
      <w:r>
        <w:t>реализации</w:t>
      </w:r>
      <w:r w:rsidR="00F52429">
        <w:t xml:space="preserve"> </w:t>
      </w:r>
      <w:r>
        <w:t>бизнес-идеи.</w:t>
      </w:r>
      <w:r w:rsidR="00F52429">
        <w:t xml:space="preserve"> </w:t>
      </w:r>
      <w:r>
        <w:t>Системный</w:t>
      </w:r>
      <w:r w:rsidR="00F52429">
        <w:t xml:space="preserve"> </w:t>
      </w:r>
      <w:r>
        <w:t>подход</w:t>
      </w:r>
      <w:r w:rsidR="00F52429">
        <w:t xml:space="preserve"> </w:t>
      </w:r>
      <w:r>
        <w:t>в</w:t>
      </w:r>
      <w:r w:rsidR="00F52429">
        <w:t xml:space="preserve"> </w:t>
      </w:r>
      <w:r>
        <w:t>организации</w:t>
      </w:r>
      <w:r w:rsidR="00F52429">
        <w:t xml:space="preserve"> </w:t>
      </w:r>
      <w:r>
        <w:t>бизнесом,</w:t>
      </w:r>
      <w:r>
        <w:rPr>
          <w:spacing w:val="1"/>
        </w:rPr>
        <w:t xml:space="preserve"> п</w:t>
      </w:r>
      <w:r>
        <w:t>ринципы</w:t>
      </w:r>
      <w:r w:rsidR="00F52429">
        <w:t xml:space="preserve"> </w:t>
      </w:r>
      <w:r>
        <w:t>системного подхода. Основные бизнес-процессы</w:t>
      </w:r>
      <w:r w:rsidR="00F52429">
        <w:t xml:space="preserve"> </w:t>
      </w:r>
      <w:r>
        <w:t>в</w:t>
      </w:r>
      <w:r w:rsidR="00F52429">
        <w:t xml:space="preserve"> </w:t>
      </w:r>
      <w:r>
        <w:t>деятельности</w:t>
      </w:r>
      <w:r w:rsidR="00F52429">
        <w:t xml:space="preserve"> </w:t>
      </w:r>
      <w:r>
        <w:t>организаций.</w:t>
      </w:r>
      <w:r>
        <w:rPr>
          <w:spacing w:val="1"/>
        </w:rPr>
        <w:t xml:space="preserve"> Состав в</w:t>
      </w:r>
      <w:r>
        <w:t>нешней среды бизнеса. Внутренняя</w:t>
      </w:r>
      <w:r w:rsidR="00F52429">
        <w:t xml:space="preserve"> </w:t>
      </w:r>
      <w:r>
        <w:t>среда</w:t>
      </w:r>
      <w:r w:rsidR="00F52429">
        <w:t xml:space="preserve"> </w:t>
      </w:r>
      <w:r>
        <w:t>и</w:t>
      </w:r>
      <w:r w:rsidR="00F52429">
        <w:t xml:space="preserve"> </w:t>
      </w:r>
      <w:r>
        <w:t>ее</w:t>
      </w:r>
      <w:r w:rsidR="00F52429">
        <w:t xml:space="preserve"> </w:t>
      </w:r>
      <w:r>
        <w:t>элементы</w:t>
      </w:r>
      <w:r w:rsidR="00F52429">
        <w:t xml:space="preserve"> </w:t>
      </w:r>
      <w:r>
        <w:t>(подсистемы). Цели, задачи, методы анализа внешней и внутренней среды</w:t>
      </w:r>
      <w:r w:rsidR="00F52429">
        <w:t xml:space="preserve"> </w:t>
      </w:r>
      <w:r>
        <w:t>бизнеса.</w:t>
      </w:r>
    </w:p>
    <w:p w14:paraId="062CA39F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rPr>
          <w:spacing w:val="1"/>
        </w:rPr>
        <w:t>Проектный подход в современном бизнесе. Концепция бизнес-проектов.</w:t>
      </w:r>
      <w:r w:rsidR="00F52429">
        <w:rPr>
          <w:spacing w:val="1"/>
        </w:rPr>
        <w:t xml:space="preserve"> </w:t>
      </w:r>
      <w:r>
        <w:t>Принципы</w:t>
      </w:r>
      <w:r w:rsidR="00F52429">
        <w:t xml:space="preserve"> </w:t>
      </w:r>
      <w:r>
        <w:t>функционирования</w:t>
      </w:r>
      <w:r w:rsidR="00F52429">
        <w:t xml:space="preserve"> </w:t>
      </w:r>
      <w:r>
        <w:t>коммерческой</w:t>
      </w:r>
      <w:r w:rsidR="00F52429">
        <w:t xml:space="preserve"> </w:t>
      </w:r>
      <w:r>
        <w:t>организации.</w:t>
      </w:r>
      <w:r w:rsidR="00F52429">
        <w:t xml:space="preserve"> </w:t>
      </w:r>
      <w:r>
        <w:t>Жизненный цикл организации. Взаимосвязь жизненного цикла организации,</w:t>
      </w:r>
      <w:r w:rsidR="00F52429">
        <w:t xml:space="preserve"> </w:t>
      </w:r>
      <w:r>
        <w:t xml:space="preserve">рыночной ниши, продукта. </w:t>
      </w:r>
    </w:p>
    <w:p w14:paraId="798DB611" w14:textId="77777777" w:rsidR="006D1D41" w:rsidRPr="00157BC0" w:rsidRDefault="00262E84" w:rsidP="00DA403B">
      <w:pPr>
        <w:pStyle w:val="af"/>
        <w:spacing w:line="360" w:lineRule="auto"/>
        <w:ind w:firstLine="709"/>
        <w:jc w:val="both"/>
        <w:rPr>
          <w:rFonts w:eastAsia="Calibri"/>
        </w:rPr>
      </w:pPr>
      <w:r>
        <w:t>Законодательное</w:t>
      </w:r>
      <w:r w:rsidR="00F52429">
        <w:t xml:space="preserve"> </w:t>
      </w:r>
      <w:r>
        <w:t>регулирование</w:t>
      </w:r>
      <w:r w:rsidR="00F52429">
        <w:t xml:space="preserve"> </w:t>
      </w:r>
      <w:r>
        <w:t>предпринимательской</w:t>
      </w:r>
      <w:r w:rsidR="00F52429">
        <w:t xml:space="preserve"> </w:t>
      </w:r>
      <w:r>
        <w:t>деятельности,</w:t>
      </w:r>
      <w:r w:rsidR="00F52429">
        <w:t xml:space="preserve"> </w:t>
      </w:r>
      <w:r>
        <w:t>включая</w:t>
      </w:r>
      <w:r w:rsidR="00F52429">
        <w:t xml:space="preserve"> </w:t>
      </w:r>
      <w:r>
        <w:t>вопросы</w:t>
      </w:r>
      <w:r w:rsidR="00F52429">
        <w:t xml:space="preserve"> </w:t>
      </w:r>
      <w:r>
        <w:t>создания</w:t>
      </w:r>
      <w:r w:rsidR="00F52429">
        <w:t xml:space="preserve"> </w:t>
      </w:r>
      <w:r>
        <w:t>и</w:t>
      </w:r>
      <w:r w:rsidR="00F52429">
        <w:t xml:space="preserve"> </w:t>
      </w:r>
      <w:r>
        <w:t>регистрации</w:t>
      </w:r>
      <w:r w:rsidR="00F52429">
        <w:t xml:space="preserve"> </w:t>
      </w:r>
      <w:r>
        <w:t>бизнес-структур.</w:t>
      </w:r>
      <w:r w:rsidR="00F52429">
        <w:t xml:space="preserve"> </w:t>
      </w:r>
      <w:r>
        <w:t>Виды</w:t>
      </w:r>
      <w:r w:rsidR="00F52429">
        <w:t xml:space="preserve"> </w:t>
      </w:r>
      <w:r>
        <w:t>юридической</w:t>
      </w:r>
      <w:r w:rsidR="00F52429">
        <w:t xml:space="preserve"> </w:t>
      </w:r>
      <w:r>
        <w:t>ответственности</w:t>
      </w:r>
      <w:r w:rsidR="00F52429">
        <w:t xml:space="preserve"> </w:t>
      </w:r>
      <w:r>
        <w:t>в</w:t>
      </w:r>
      <w:r w:rsidR="00F52429">
        <w:t xml:space="preserve"> </w:t>
      </w:r>
      <w:r>
        <w:t>сфере предпринимательской</w:t>
      </w:r>
      <w:r w:rsidR="00F52429">
        <w:t xml:space="preserve"> </w:t>
      </w:r>
      <w:r>
        <w:t>деятельности:</w:t>
      </w:r>
      <w:r w:rsidR="00F52429">
        <w:t xml:space="preserve"> </w:t>
      </w:r>
      <w:r>
        <w:t>гражданская,</w:t>
      </w:r>
      <w:r w:rsidR="00F52429">
        <w:t xml:space="preserve"> </w:t>
      </w:r>
      <w:r>
        <w:t>субсидиарная</w:t>
      </w:r>
      <w:r w:rsidR="00F52429">
        <w:t xml:space="preserve"> </w:t>
      </w:r>
      <w:r>
        <w:t>и</w:t>
      </w:r>
      <w:r w:rsidR="00F52429">
        <w:t xml:space="preserve"> </w:t>
      </w:r>
      <w:r>
        <w:t>ограниченная,</w:t>
      </w:r>
      <w:r w:rsidR="00F52429">
        <w:t xml:space="preserve"> </w:t>
      </w:r>
      <w:r>
        <w:t>административная,</w:t>
      </w:r>
      <w:r w:rsidR="00F52429">
        <w:t xml:space="preserve"> </w:t>
      </w:r>
      <w:r>
        <w:t>налоговая,</w:t>
      </w:r>
      <w:r w:rsidR="00F52429">
        <w:t xml:space="preserve"> </w:t>
      </w:r>
      <w:r>
        <w:t>уголовная</w:t>
      </w:r>
      <w:r w:rsidR="00F52429">
        <w:t xml:space="preserve"> </w:t>
      </w:r>
      <w:r>
        <w:t>ответственность.</w:t>
      </w:r>
      <w:r w:rsidR="00F52429">
        <w:t xml:space="preserve"> </w:t>
      </w:r>
      <w:r>
        <w:t>Лицензирование</w:t>
      </w:r>
      <w:r w:rsidR="00F52429">
        <w:t xml:space="preserve"> </w:t>
      </w:r>
      <w:r>
        <w:t>предпринимательской</w:t>
      </w:r>
      <w:r w:rsidR="00F52429">
        <w:t xml:space="preserve"> </w:t>
      </w:r>
      <w:r>
        <w:t>деятельности.</w:t>
      </w:r>
      <w:r w:rsidR="00F52429">
        <w:t xml:space="preserve"> </w:t>
      </w:r>
      <w:r>
        <w:t>Порядок</w:t>
      </w:r>
      <w:r w:rsidR="00F52429">
        <w:t xml:space="preserve"> </w:t>
      </w:r>
      <w:r>
        <w:t>прекращения</w:t>
      </w:r>
      <w:r w:rsidR="00F52429">
        <w:t xml:space="preserve"> </w:t>
      </w:r>
      <w:r>
        <w:t>деятельности организации.</w:t>
      </w:r>
    </w:p>
    <w:p w14:paraId="4C8EA9EE" w14:textId="77777777" w:rsidR="00262E84" w:rsidRPr="003A7324" w:rsidRDefault="00262E84" w:rsidP="00DA403B">
      <w:pPr>
        <w:pStyle w:val="af"/>
        <w:spacing w:line="360" w:lineRule="auto"/>
        <w:ind w:firstLine="709"/>
        <w:jc w:val="both"/>
        <w:rPr>
          <w:b/>
        </w:rPr>
      </w:pPr>
      <w:r w:rsidRPr="003A7324">
        <w:rPr>
          <w:b/>
        </w:rPr>
        <w:t>Тема</w:t>
      </w:r>
      <w:r w:rsidR="00424A45">
        <w:rPr>
          <w:b/>
        </w:rPr>
        <w:t xml:space="preserve"> </w:t>
      </w:r>
      <w:r w:rsidRPr="003A7324">
        <w:rPr>
          <w:b/>
        </w:rPr>
        <w:t>5.</w:t>
      </w:r>
      <w:r w:rsidR="00424A45">
        <w:rPr>
          <w:b/>
        </w:rPr>
        <w:t xml:space="preserve"> </w:t>
      </w:r>
      <w:r>
        <w:rPr>
          <w:b/>
          <w:spacing w:val="-2"/>
        </w:rPr>
        <w:t xml:space="preserve">Управление </w:t>
      </w:r>
      <w:r w:rsidRPr="003A7324">
        <w:rPr>
          <w:b/>
        </w:rPr>
        <w:t>бизнес</w:t>
      </w:r>
      <w:r>
        <w:rPr>
          <w:b/>
        </w:rPr>
        <w:t>ом</w:t>
      </w:r>
    </w:p>
    <w:p w14:paraId="1819DDC4" w14:textId="77777777" w:rsidR="00262E84" w:rsidRDefault="00262E84" w:rsidP="00DA403B">
      <w:pPr>
        <w:spacing w:after="0" w:line="360" w:lineRule="auto"/>
        <w:ind w:left="0" w:firstLine="709"/>
        <w:rPr>
          <w:szCs w:val="28"/>
        </w:rPr>
      </w:pPr>
      <w:r w:rsidRPr="009D1DD0">
        <w:rPr>
          <w:szCs w:val="28"/>
        </w:rPr>
        <w:t>Сущность, цели и задачи системы управления. Основные требования, предъявляемые к рациональной структуре управления бизнесом. Принципы построения структуры управления.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Выбор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создание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организационной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структуры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управления.</w:t>
      </w:r>
    </w:p>
    <w:p w14:paraId="335D5490" w14:textId="77777777" w:rsidR="00262E84" w:rsidRPr="00BC4C60" w:rsidRDefault="00262E84" w:rsidP="00DA403B">
      <w:pPr>
        <w:spacing w:after="0" w:line="360" w:lineRule="auto"/>
        <w:ind w:left="0" w:firstLine="709"/>
        <w:rPr>
          <w:szCs w:val="28"/>
        </w:rPr>
      </w:pPr>
      <w:r w:rsidRPr="009D1DD0">
        <w:rPr>
          <w:szCs w:val="28"/>
        </w:rPr>
        <w:t>Операционная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деятельность.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Принципы организации операций, особенности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производственной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деятельности. Управление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запасами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цепями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поставок.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Направления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повышения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эффективности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операционной</w:t>
      </w:r>
      <w:r w:rsidR="00F52429">
        <w:rPr>
          <w:szCs w:val="28"/>
        </w:rPr>
        <w:t xml:space="preserve"> </w:t>
      </w:r>
      <w:r w:rsidRPr="009D1DD0">
        <w:rPr>
          <w:szCs w:val="28"/>
        </w:rPr>
        <w:t>деятельности.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Инструменты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методы</w:t>
      </w:r>
      <w:r w:rsidR="00F52429">
        <w:rPr>
          <w:szCs w:val="28"/>
        </w:rPr>
        <w:t xml:space="preserve"> управлени</w:t>
      </w:r>
      <w:r w:rsidRPr="00BC4C60">
        <w:rPr>
          <w:szCs w:val="28"/>
        </w:rPr>
        <w:t>я</w:t>
      </w:r>
      <w:r w:rsidR="001E1FEE">
        <w:rPr>
          <w:szCs w:val="28"/>
        </w:rPr>
        <w:t xml:space="preserve"> </w:t>
      </w:r>
      <w:r w:rsidRPr="00BC4C60">
        <w:rPr>
          <w:szCs w:val="28"/>
        </w:rPr>
        <w:t>персоналом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на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различных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этапах: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от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найма,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работы</w:t>
      </w:r>
      <w:r w:rsidR="00F52429">
        <w:rPr>
          <w:szCs w:val="28"/>
        </w:rPr>
        <w:t xml:space="preserve"> до </w:t>
      </w:r>
      <w:r w:rsidRPr="00BC4C60">
        <w:rPr>
          <w:szCs w:val="28"/>
        </w:rPr>
        <w:t>оценки результатов. Принципы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управления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персоналом.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Виды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мотивации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труда.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Организация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системы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оплаты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труда.</w:t>
      </w:r>
    </w:p>
    <w:p w14:paraId="1E81E02C" w14:textId="77777777" w:rsidR="00262E84" w:rsidRPr="00BC4C60" w:rsidRDefault="00262E84" w:rsidP="00DA403B">
      <w:pPr>
        <w:spacing w:after="0" w:line="360" w:lineRule="auto"/>
        <w:ind w:left="0" w:firstLine="709"/>
        <w:rPr>
          <w:szCs w:val="28"/>
        </w:rPr>
      </w:pPr>
      <w:r w:rsidRPr="00BC4C60">
        <w:rPr>
          <w:szCs w:val="28"/>
        </w:rPr>
        <w:t>Управление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затратами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Структура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затрат,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методы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их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группировки.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Расчет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себестоимости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продукции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(работ,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услуг). Формирование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lastRenderedPageBreak/>
        <w:t>ценовой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политики,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методы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определения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цены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продукции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(работ,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услуг);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системы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модификации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цен;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ценовые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стратегии.</w:t>
      </w:r>
    </w:p>
    <w:p w14:paraId="7781B2E0" w14:textId="2D735244" w:rsidR="00262E84" w:rsidRPr="00BC4C60" w:rsidRDefault="00262E84" w:rsidP="00DA403B">
      <w:pPr>
        <w:spacing w:after="0" w:line="360" w:lineRule="auto"/>
        <w:ind w:left="0" w:firstLine="709"/>
        <w:rPr>
          <w:szCs w:val="28"/>
        </w:rPr>
      </w:pPr>
      <w:r w:rsidRPr="00BC4C60">
        <w:rPr>
          <w:szCs w:val="28"/>
        </w:rPr>
        <w:t xml:space="preserve">Определение целесообразной структуры финансирования. Принятие инвестиционных решений. </w:t>
      </w:r>
      <w:r>
        <w:rPr>
          <w:szCs w:val="28"/>
        </w:rPr>
        <w:t>У</w:t>
      </w:r>
      <w:r w:rsidRPr="00BC4C60">
        <w:rPr>
          <w:szCs w:val="28"/>
        </w:rPr>
        <w:t>правление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денежным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потоком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от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операционной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финансовой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деятельности.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Платежеспособность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организации.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Финансирование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инвестиционной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инновационной</w:t>
      </w:r>
      <w:r w:rsidR="00F52429">
        <w:rPr>
          <w:szCs w:val="28"/>
        </w:rPr>
        <w:t xml:space="preserve"> </w:t>
      </w:r>
      <w:r w:rsidRPr="00BC4C60">
        <w:rPr>
          <w:szCs w:val="28"/>
        </w:rPr>
        <w:t>деятельности.</w:t>
      </w:r>
    </w:p>
    <w:p w14:paraId="45B832BC" w14:textId="77777777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 w:rsidR="00424A45">
        <w:t xml:space="preserve"> </w:t>
      </w:r>
      <w:r>
        <w:t>6.</w:t>
      </w:r>
      <w:r w:rsidR="00424A45">
        <w:t xml:space="preserve"> </w:t>
      </w:r>
      <w:r>
        <w:t>Функции</w:t>
      </w:r>
      <w:r w:rsidR="00424A45">
        <w:t xml:space="preserve"> </w:t>
      </w:r>
      <w:r>
        <w:t>планирования</w:t>
      </w:r>
      <w:r w:rsidR="00424A45">
        <w:t xml:space="preserve"> </w:t>
      </w:r>
      <w:r>
        <w:t>и</w:t>
      </w:r>
      <w:r w:rsidR="00424A45">
        <w:t xml:space="preserve"> </w:t>
      </w:r>
      <w:r>
        <w:t>контроля</w:t>
      </w:r>
    </w:p>
    <w:p w14:paraId="467F3DC6" w14:textId="77777777" w:rsidR="00262E84" w:rsidRDefault="00262E84" w:rsidP="00DA403B">
      <w:pPr>
        <w:pStyle w:val="af"/>
        <w:spacing w:line="360" w:lineRule="auto"/>
        <w:ind w:firstLine="709"/>
        <w:jc w:val="both"/>
      </w:pPr>
      <w:r>
        <w:t>Виды</w:t>
      </w:r>
      <w:r w:rsidR="00424A45">
        <w:t xml:space="preserve"> </w:t>
      </w:r>
      <w:r>
        <w:t>планов,</w:t>
      </w:r>
      <w:r w:rsidR="00424A45">
        <w:t xml:space="preserve"> </w:t>
      </w:r>
      <w:r>
        <w:t>их</w:t>
      </w:r>
      <w:r w:rsidR="00424A45">
        <w:t xml:space="preserve"> </w:t>
      </w:r>
      <w:r>
        <w:t>роль</w:t>
      </w:r>
      <w:r w:rsidR="00424A45">
        <w:t xml:space="preserve"> </w:t>
      </w:r>
      <w:r>
        <w:t>и</w:t>
      </w:r>
      <w:r w:rsidR="00424A45">
        <w:t xml:space="preserve"> </w:t>
      </w:r>
      <w:r>
        <w:t>значение</w:t>
      </w:r>
      <w:r w:rsidR="00424A45">
        <w:t xml:space="preserve"> </w:t>
      </w:r>
      <w:r>
        <w:t>в</w:t>
      </w:r>
      <w:r w:rsidR="00424A45">
        <w:t xml:space="preserve"> </w:t>
      </w:r>
      <w:r>
        <w:t>бизнесе.</w:t>
      </w:r>
      <w:r w:rsidR="00424A45">
        <w:t xml:space="preserve"> </w:t>
      </w:r>
      <w:r>
        <w:t>Взаимосвязь</w:t>
      </w:r>
      <w:r w:rsidR="00424A45">
        <w:t xml:space="preserve"> </w:t>
      </w:r>
      <w:r>
        <w:t xml:space="preserve">стратегического, тактического и операционного планов. Базовые принципы планирования производства. </w:t>
      </w:r>
      <w:r w:rsidRPr="00E359A1">
        <w:t>Выбор стратегии бизнеса. Факторы, влияющие на выбор стратегии. Сущность и процесс</w:t>
      </w:r>
      <w:r w:rsidR="00424A45">
        <w:t xml:space="preserve"> </w:t>
      </w:r>
      <w:r w:rsidRPr="00E359A1">
        <w:t>стратегического планирования. Стратегии конкуренции. Реализация стратегического плана.</w:t>
      </w:r>
    </w:p>
    <w:p w14:paraId="1A71A8DA" w14:textId="77777777" w:rsidR="00262E84" w:rsidRPr="00E359A1" w:rsidRDefault="00262E84" w:rsidP="00DA403B">
      <w:pPr>
        <w:pStyle w:val="af"/>
        <w:spacing w:line="360" w:lineRule="auto"/>
        <w:ind w:firstLine="709"/>
        <w:jc w:val="both"/>
      </w:pPr>
      <w:r>
        <w:t>Бизнес-план как</w:t>
      </w:r>
      <w:r w:rsidR="00424A45">
        <w:t xml:space="preserve"> </w:t>
      </w:r>
      <w:r>
        <w:t>основа</w:t>
      </w:r>
      <w:r w:rsidR="00424A45">
        <w:t xml:space="preserve"> </w:t>
      </w:r>
      <w:r>
        <w:t>реализации</w:t>
      </w:r>
      <w:r w:rsidR="00424A45">
        <w:t xml:space="preserve"> </w:t>
      </w:r>
      <w:r>
        <w:t>бизнес-идеи.</w:t>
      </w:r>
      <w:r w:rsidR="00424A45">
        <w:t xml:space="preserve"> </w:t>
      </w:r>
      <w:r>
        <w:t>Содержание</w:t>
      </w:r>
      <w:r w:rsidR="00424A45">
        <w:t xml:space="preserve"> </w:t>
      </w:r>
      <w:r>
        <w:t>и</w:t>
      </w:r>
      <w:r w:rsidR="00424A45">
        <w:t xml:space="preserve"> </w:t>
      </w:r>
      <w:r>
        <w:t>структура</w:t>
      </w:r>
      <w:r w:rsidR="00424A45">
        <w:t xml:space="preserve"> </w:t>
      </w:r>
      <w:r>
        <w:t>бизнес-</w:t>
      </w:r>
      <w:r w:rsidR="006D1D41">
        <w:t xml:space="preserve">плана, </w:t>
      </w:r>
      <w:r w:rsidR="006D1D41" w:rsidRPr="00E359A1">
        <w:t>характеристика</w:t>
      </w:r>
      <w:r w:rsidRPr="00E359A1">
        <w:t xml:space="preserve"> разделов.</w:t>
      </w:r>
      <w:r w:rsidR="00424A45">
        <w:t xml:space="preserve"> </w:t>
      </w:r>
      <w:r w:rsidRPr="00E359A1">
        <w:t>Основные виды бизнес-планов. Методика разработки бизнес-планов.</w:t>
      </w:r>
    </w:p>
    <w:p w14:paraId="15677775" w14:textId="77777777" w:rsidR="00262E84" w:rsidRDefault="00262E84" w:rsidP="00DA403B">
      <w:pPr>
        <w:pStyle w:val="110"/>
        <w:spacing w:line="360" w:lineRule="auto"/>
        <w:ind w:left="0" w:firstLine="709"/>
        <w:jc w:val="both"/>
      </w:pPr>
      <w:r>
        <w:t>Тема</w:t>
      </w:r>
      <w:r w:rsidR="00424A45">
        <w:t xml:space="preserve"> </w:t>
      </w:r>
      <w:r>
        <w:t>7.</w:t>
      </w:r>
      <w:r w:rsidR="00424A45">
        <w:t xml:space="preserve"> </w:t>
      </w:r>
      <w:r>
        <w:t>Эффективность</w:t>
      </w:r>
      <w:r w:rsidR="00424A45">
        <w:t xml:space="preserve"> </w:t>
      </w:r>
      <w:r>
        <w:t>и</w:t>
      </w:r>
      <w:r w:rsidR="00424A45">
        <w:t xml:space="preserve"> </w:t>
      </w:r>
      <w:r>
        <w:t>результативность</w:t>
      </w:r>
      <w:r w:rsidR="00424A45">
        <w:t xml:space="preserve"> </w:t>
      </w:r>
      <w:r>
        <w:t>бизнеса</w:t>
      </w:r>
    </w:p>
    <w:p w14:paraId="3D5E8930" w14:textId="77777777" w:rsidR="00262E84" w:rsidRDefault="00262E84" w:rsidP="00DA403B">
      <w:pPr>
        <w:pStyle w:val="af"/>
        <w:spacing w:line="360" w:lineRule="auto"/>
        <w:ind w:firstLine="709"/>
        <w:jc w:val="both"/>
      </w:pPr>
      <w:r w:rsidRPr="00E370C2">
        <w:t>Оценка</w:t>
      </w:r>
      <w:r w:rsidR="00424A45">
        <w:t xml:space="preserve"> </w:t>
      </w:r>
      <w:r w:rsidRPr="00E370C2">
        <w:t>результатов</w:t>
      </w:r>
      <w:r w:rsidR="00424A45">
        <w:t xml:space="preserve"> </w:t>
      </w:r>
      <w:r w:rsidRPr="00E370C2">
        <w:t>деятельности.</w:t>
      </w:r>
      <w:r w:rsidR="00424A45">
        <w:t xml:space="preserve"> Понятие эффективности и результативности бизнеса. </w:t>
      </w:r>
      <w:r w:rsidRPr="00E370C2">
        <w:t>Эффективность</w:t>
      </w:r>
      <w:r w:rsidR="00424A45">
        <w:t xml:space="preserve"> </w:t>
      </w:r>
      <w:r w:rsidRPr="00E370C2">
        <w:t>использования</w:t>
      </w:r>
      <w:r w:rsidR="00424A45">
        <w:t xml:space="preserve"> </w:t>
      </w:r>
      <w:r w:rsidRPr="00E370C2">
        <w:t>ресурсов</w:t>
      </w:r>
      <w:r w:rsidR="00424A45">
        <w:t xml:space="preserve"> </w:t>
      </w:r>
      <w:r w:rsidRPr="00E370C2">
        <w:t>бизнеса.</w:t>
      </w:r>
      <w:r w:rsidR="00424A45">
        <w:t xml:space="preserve"> </w:t>
      </w:r>
      <w:r w:rsidRPr="00E370C2">
        <w:t>Финансово-экономические</w:t>
      </w:r>
      <w:r w:rsidR="00424A45">
        <w:t xml:space="preserve"> </w:t>
      </w:r>
      <w:r w:rsidRPr="00E370C2">
        <w:t>результаты</w:t>
      </w:r>
      <w:r w:rsidR="00424A45">
        <w:t xml:space="preserve"> </w:t>
      </w:r>
      <w:r w:rsidRPr="00E370C2">
        <w:t>деятельности,</w:t>
      </w:r>
      <w:r w:rsidR="00424A45">
        <w:t xml:space="preserve"> </w:t>
      </w:r>
      <w:r w:rsidRPr="00E370C2">
        <w:t>основные</w:t>
      </w:r>
      <w:r w:rsidR="00424A45">
        <w:t xml:space="preserve"> </w:t>
      </w:r>
      <w:r w:rsidRPr="00E370C2">
        <w:t>показатели.</w:t>
      </w:r>
      <w:r w:rsidR="00424A45">
        <w:t xml:space="preserve"> Понятие и р</w:t>
      </w:r>
      <w:r w:rsidRPr="00E370C2">
        <w:t>оль</w:t>
      </w:r>
      <w:r w:rsidR="00424A45">
        <w:t xml:space="preserve"> </w:t>
      </w:r>
      <w:r w:rsidRPr="00E370C2">
        <w:t>прибыли</w:t>
      </w:r>
      <w:r w:rsidR="00424A45">
        <w:t xml:space="preserve"> </w:t>
      </w:r>
      <w:r w:rsidRPr="00E370C2">
        <w:t>в</w:t>
      </w:r>
      <w:r w:rsidR="00424A45">
        <w:t xml:space="preserve"> </w:t>
      </w:r>
      <w:r w:rsidRPr="00E370C2">
        <w:t>бизнесе.</w:t>
      </w:r>
      <w:r w:rsidR="00424A45">
        <w:t xml:space="preserve"> </w:t>
      </w:r>
      <w:r w:rsidRPr="00E370C2">
        <w:t>Рентабельность</w:t>
      </w:r>
      <w:r w:rsidR="00424A45">
        <w:t xml:space="preserve"> </w:t>
      </w:r>
      <w:r w:rsidRPr="00E370C2">
        <w:t>бизнеса,</w:t>
      </w:r>
      <w:r w:rsidR="00424A45">
        <w:t xml:space="preserve"> </w:t>
      </w:r>
      <w:r w:rsidRPr="00E370C2">
        <w:t>система</w:t>
      </w:r>
      <w:r w:rsidR="00424A45">
        <w:t xml:space="preserve"> </w:t>
      </w:r>
      <w:r w:rsidRPr="00E370C2">
        <w:t>показателей</w:t>
      </w:r>
      <w:r w:rsidR="00424A45">
        <w:t xml:space="preserve"> </w:t>
      </w:r>
      <w:r w:rsidRPr="00E370C2">
        <w:t>рентабельности.</w:t>
      </w:r>
      <w:r w:rsidR="00424A45">
        <w:t xml:space="preserve"> </w:t>
      </w:r>
      <w:r w:rsidRPr="00E370C2">
        <w:t>Управление</w:t>
      </w:r>
      <w:r w:rsidR="00424A45">
        <w:t xml:space="preserve"> </w:t>
      </w:r>
      <w:r w:rsidRPr="00E370C2">
        <w:t>активами,</w:t>
      </w:r>
      <w:r w:rsidR="00424A45">
        <w:t xml:space="preserve"> </w:t>
      </w:r>
      <w:r w:rsidRPr="00E370C2">
        <w:t>дивидендная</w:t>
      </w:r>
      <w:r w:rsidR="00424A45">
        <w:t xml:space="preserve"> </w:t>
      </w:r>
      <w:r w:rsidRPr="00E370C2">
        <w:t>политика.</w:t>
      </w:r>
      <w:r w:rsidR="00424A45">
        <w:t xml:space="preserve"> </w:t>
      </w:r>
      <w:r w:rsidRPr="00E370C2">
        <w:t>Система</w:t>
      </w:r>
      <w:r w:rsidR="00424A45">
        <w:t xml:space="preserve"> </w:t>
      </w:r>
      <w:r w:rsidRPr="00E370C2">
        <w:t>показателей</w:t>
      </w:r>
      <w:r w:rsidR="00424A45">
        <w:t xml:space="preserve"> </w:t>
      </w:r>
      <w:r w:rsidRPr="00E370C2">
        <w:t>для</w:t>
      </w:r>
      <w:r w:rsidR="00424A45">
        <w:t xml:space="preserve"> </w:t>
      </w:r>
      <w:r w:rsidRPr="00E370C2">
        <w:t>мониторинга</w:t>
      </w:r>
      <w:r w:rsidR="00424A45">
        <w:t xml:space="preserve"> </w:t>
      </w:r>
      <w:r w:rsidRPr="00E370C2">
        <w:t>и</w:t>
      </w:r>
      <w:r w:rsidR="00424A45">
        <w:t xml:space="preserve"> </w:t>
      </w:r>
      <w:r w:rsidRPr="00E370C2">
        <w:t>анализа</w:t>
      </w:r>
      <w:r w:rsidR="00424A45">
        <w:t xml:space="preserve"> </w:t>
      </w:r>
      <w:r w:rsidRPr="00E370C2">
        <w:t>состояния</w:t>
      </w:r>
      <w:r w:rsidR="00424A45">
        <w:t xml:space="preserve"> </w:t>
      </w:r>
      <w:r w:rsidRPr="00E370C2">
        <w:t>бизнеса</w:t>
      </w:r>
      <w:r w:rsidR="00424A45">
        <w:t xml:space="preserve"> </w:t>
      </w:r>
      <w:r w:rsidRPr="00E370C2">
        <w:t>и</w:t>
      </w:r>
      <w:r w:rsidR="00424A45">
        <w:t xml:space="preserve"> </w:t>
      </w:r>
      <w:r w:rsidRPr="00E370C2">
        <w:t>оценки</w:t>
      </w:r>
      <w:r w:rsidR="00424A45">
        <w:t xml:space="preserve"> </w:t>
      </w:r>
      <w:r w:rsidRPr="00E370C2">
        <w:t>эффективности</w:t>
      </w:r>
      <w:r w:rsidR="00424A45">
        <w:t xml:space="preserve"> </w:t>
      </w:r>
      <w:r w:rsidRPr="00E370C2">
        <w:t>деятельности.</w:t>
      </w:r>
    </w:p>
    <w:p w14:paraId="6EC1CD6D" w14:textId="77777777" w:rsidR="00262E84" w:rsidRPr="00E370C2" w:rsidRDefault="00262E84" w:rsidP="00DA403B">
      <w:pPr>
        <w:pStyle w:val="110"/>
        <w:spacing w:line="360" w:lineRule="auto"/>
        <w:ind w:left="0" w:firstLine="709"/>
        <w:jc w:val="both"/>
      </w:pPr>
      <w:r w:rsidRPr="00E370C2">
        <w:t>Тема</w:t>
      </w:r>
      <w:r w:rsidR="00424A45">
        <w:t xml:space="preserve"> </w:t>
      </w:r>
      <w:r w:rsidRPr="00E370C2">
        <w:t>8.</w:t>
      </w:r>
      <w:r w:rsidR="00424A45">
        <w:t xml:space="preserve"> </w:t>
      </w:r>
      <w:r w:rsidRPr="00E370C2">
        <w:t>Развитие</w:t>
      </w:r>
      <w:r w:rsidR="001E1FEE">
        <w:t xml:space="preserve"> </w:t>
      </w:r>
      <w:r w:rsidRPr="00E370C2">
        <w:t>бизнеса</w:t>
      </w:r>
    </w:p>
    <w:p w14:paraId="1BF2CA62" w14:textId="77777777" w:rsidR="006D1D41" w:rsidRDefault="00262E84" w:rsidP="00DA403B">
      <w:pPr>
        <w:spacing w:after="0" w:line="360" w:lineRule="auto"/>
        <w:ind w:left="0" w:firstLine="709"/>
        <w:rPr>
          <w:szCs w:val="28"/>
        </w:rPr>
      </w:pPr>
      <w:r w:rsidRPr="00E370C2">
        <w:rPr>
          <w:szCs w:val="28"/>
        </w:rPr>
        <w:t>Устойчивое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развитие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и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непрерывность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бизнеса.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Жизненный</w:t>
      </w:r>
      <w:r w:rsidR="00424A45">
        <w:rPr>
          <w:szCs w:val="28"/>
        </w:rPr>
        <w:t xml:space="preserve"> </w:t>
      </w:r>
      <w:r w:rsidRPr="00E370C2">
        <w:rPr>
          <w:szCs w:val="28"/>
        </w:rPr>
        <w:t>цикл</w:t>
      </w:r>
      <w:r w:rsidR="00424A45">
        <w:rPr>
          <w:szCs w:val="28"/>
        </w:rPr>
        <w:t xml:space="preserve"> </w:t>
      </w:r>
      <w:r w:rsidRPr="00E370C2">
        <w:rPr>
          <w:szCs w:val="28"/>
        </w:rPr>
        <w:t xml:space="preserve">организации. Кризисы в деятельности организации. Понятие и сущность риска в предпринимательстве. Классификация предпринимательских рисков. Факторы, влияющие на уровень предпринимательского риска. Управление предпринимательскими рисками. Методы оценки рисков, способы снижения.  </w:t>
      </w:r>
    </w:p>
    <w:p w14:paraId="4C4AC7C6" w14:textId="77777777" w:rsidR="006D1D41" w:rsidRDefault="00262E84" w:rsidP="00DA403B">
      <w:pPr>
        <w:spacing w:after="0" w:line="360" w:lineRule="auto"/>
        <w:ind w:left="0" w:firstLine="709"/>
        <w:rPr>
          <w:szCs w:val="28"/>
        </w:rPr>
      </w:pPr>
      <w:r w:rsidRPr="00E370C2">
        <w:rPr>
          <w:szCs w:val="28"/>
        </w:rPr>
        <w:lastRenderedPageBreak/>
        <w:t>Сущность и виды предпринимательской ответственности. Виды предпринимательских потерь и причины их возникновения. Сущность и понятие деловой репутации в бизнесе. Оценка деловой репутации в бизнесе.</w:t>
      </w:r>
    </w:p>
    <w:p w14:paraId="6BDEDD48" w14:textId="77777777" w:rsidR="006D1D41" w:rsidRDefault="00262E84" w:rsidP="00DA403B">
      <w:pPr>
        <w:spacing w:after="0" w:line="360" w:lineRule="auto"/>
        <w:ind w:left="0" w:firstLine="709"/>
      </w:pPr>
      <w:r>
        <w:t>Направления развития</w:t>
      </w:r>
      <w:r w:rsidR="00424A45">
        <w:t xml:space="preserve"> </w:t>
      </w:r>
      <w:r>
        <w:t>бизнеса. Инструменты развития бизнеса. Инвестиции и инновации, их роль</w:t>
      </w:r>
      <w:r w:rsidR="00424A45">
        <w:t xml:space="preserve"> </w:t>
      </w:r>
      <w:r>
        <w:t>и</w:t>
      </w:r>
      <w:r w:rsidR="00424A45">
        <w:t xml:space="preserve"> </w:t>
      </w:r>
      <w:r>
        <w:t>значение</w:t>
      </w:r>
      <w:r w:rsidR="00424A45">
        <w:t xml:space="preserve"> </w:t>
      </w:r>
      <w:r>
        <w:t>в</w:t>
      </w:r>
      <w:r w:rsidR="00424A45">
        <w:t xml:space="preserve"> </w:t>
      </w:r>
      <w:r>
        <w:t>развитии</w:t>
      </w:r>
      <w:r w:rsidR="00424A45">
        <w:t xml:space="preserve"> </w:t>
      </w:r>
      <w:r>
        <w:t>бизнеса.</w:t>
      </w:r>
      <w:r w:rsidR="00424A45">
        <w:t xml:space="preserve"> </w:t>
      </w:r>
      <w:r>
        <w:t>Конкурентоспособность</w:t>
      </w:r>
      <w:r w:rsidR="00424A45">
        <w:t xml:space="preserve"> </w:t>
      </w:r>
      <w:r>
        <w:t>бизнеса.</w:t>
      </w:r>
      <w:r w:rsidR="00424A45">
        <w:t xml:space="preserve"> </w:t>
      </w:r>
      <w:r>
        <w:t>Социальная</w:t>
      </w:r>
      <w:r w:rsidR="00424A45">
        <w:t xml:space="preserve"> </w:t>
      </w:r>
      <w:r>
        <w:t>ответственность</w:t>
      </w:r>
      <w:r w:rsidR="00424A45">
        <w:t xml:space="preserve"> </w:t>
      </w:r>
      <w:r>
        <w:t xml:space="preserve">бизнеса.  </w:t>
      </w:r>
    </w:p>
    <w:p w14:paraId="5FDBF1A4" w14:textId="77777777" w:rsidR="00262E84" w:rsidRDefault="00262E84" w:rsidP="00DA403B">
      <w:pPr>
        <w:spacing w:after="0" w:line="360" w:lineRule="auto"/>
        <w:ind w:left="0" w:firstLine="709"/>
      </w:pPr>
      <w:r>
        <w:t>Глобальный бизнес и глобальная конкуренция. Новые</w:t>
      </w:r>
      <w:r w:rsidR="00424A45">
        <w:t xml:space="preserve"> </w:t>
      </w:r>
      <w:r>
        <w:t>виды</w:t>
      </w:r>
      <w:r w:rsidR="00424A45">
        <w:t xml:space="preserve"> </w:t>
      </w:r>
      <w:r>
        <w:t>и</w:t>
      </w:r>
      <w:r w:rsidR="00424A45">
        <w:t xml:space="preserve"> </w:t>
      </w:r>
      <w:r>
        <w:t>формы</w:t>
      </w:r>
      <w:r w:rsidR="00424A45">
        <w:t xml:space="preserve"> </w:t>
      </w:r>
      <w:r>
        <w:t>организации</w:t>
      </w:r>
      <w:r w:rsidR="00424A45">
        <w:t xml:space="preserve"> </w:t>
      </w:r>
      <w:r>
        <w:t>бизнеса:</w:t>
      </w:r>
      <w:r w:rsidR="00424A45">
        <w:t xml:space="preserve"> </w:t>
      </w:r>
      <w:r>
        <w:t>электронный,</w:t>
      </w:r>
      <w:r w:rsidR="00424A45">
        <w:t xml:space="preserve"> </w:t>
      </w:r>
      <w:r>
        <w:t>зеленый, сетевой, франчайзинг и другие. Индустрия 4.0 и трансформация</w:t>
      </w:r>
      <w:r w:rsidR="00424A45">
        <w:t xml:space="preserve"> </w:t>
      </w:r>
      <w:r>
        <w:t>бизнеса.</w:t>
      </w:r>
    </w:p>
    <w:p w14:paraId="13D1FC5E" w14:textId="77777777" w:rsidR="00F555F5" w:rsidRDefault="00F555F5">
      <w:pPr>
        <w:spacing w:after="160" w:line="259" w:lineRule="auto"/>
        <w:ind w:left="0" w:firstLine="0"/>
        <w:jc w:val="left"/>
        <w:rPr>
          <w:b/>
          <w:color w:val="auto"/>
        </w:rPr>
      </w:pPr>
      <w:r>
        <w:rPr>
          <w:b/>
          <w:color w:val="auto"/>
        </w:rPr>
        <w:br w:type="page"/>
      </w:r>
    </w:p>
    <w:p w14:paraId="79CB692D" w14:textId="77777777" w:rsidR="00F555F5" w:rsidRDefault="00F555F5" w:rsidP="00D25AF4">
      <w:pPr>
        <w:tabs>
          <w:tab w:val="left" w:pos="-868"/>
        </w:tabs>
        <w:spacing w:after="18" w:line="259" w:lineRule="auto"/>
        <w:ind w:left="27" w:firstLine="0"/>
        <w:jc w:val="left"/>
        <w:rPr>
          <w:color w:val="auto"/>
          <w:sz w:val="24"/>
        </w:rPr>
        <w:sectPr w:rsidR="00F555F5" w:rsidSect="00607B83">
          <w:pgSz w:w="11906" w:h="16838"/>
          <w:pgMar w:top="993" w:right="788" w:bottom="851" w:left="1522" w:header="720" w:footer="714" w:gutter="0"/>
          <w:pgNumType w:start="8"/>
          <w:cols w:space="720"/>
          <w:titlePg/>
          <w:docGrid w:linePitch="381"/>
        </w:sectPr>
      </w:pPr>
    </w:p>
    <w:tbl>
      <w:tblPr>
        <w:tblStyle w:val="TableGrid"/>
        <w:tblpPr w:leftFromText="180" w:rightFromText="180" w:horzAnchor="margin" w:tblpY="625"/>
        <w:tblW w:w="15254" w:type="dxa"/>
        <w:tblInd w:w="0" w:type="dxa"/>
        <w:tblLayout w:type="fixed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473"/>
        <w:gridCol w:w="8"/>
        <w:gridCol w:w="3145"/>
        <w:gridCol w:w="1031"/>
        <w:gridCol w:w="1417"/>
        <w:gridCol w:w="992"/>
        <w:gridCol w:w="1843"/>
        <w:gridCol w:w="1950"/>
        <w:gridCol w:w="40"/>
        <w:gridCol w:w="4355"/>
      </w:tblGrid>
      <w:tr w:rsidR="006821E1" w:rsidRPr="00157BC0" w14:paraId="59DE9BAA" w14:textId="77777777" w:rsidTr="001B352F">
        <w:trPr>
          <w:trHeight w:val="288"/>
        </w:trPr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EB0C" w14:textId="77777777" w:rsidR="007A5E5D" w:rsidRPr="00157BC0" w:rsidRDefault="00D25AF4" w:rsidP="00F555F5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№ </w:t>
            </w:r>
          </w:p>
          <w:p w14:paraId="04DBDD0A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п/п </w:t>
            </w:r>
          </w:p>
        </w:tc>
        <w:tc>
          <w:tcPr>
            <w:tcW w:w="31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8C86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Наименование тем (разделов) дисциплины 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30A9386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CA40EB" w14:textId="77777777" w:rsidR="007A5E5D" w:rsidRPr="00157BC0" w:rsidRDefault="00D25AF4" w:rsidP="003B5C0A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Трудоемкость в часах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5293B8E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0" w:right="12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Формы текущего контроля успеваемости </w:t>
            </w:r>
          </w:p>
        </w:tc>
      </w:tr>
      <w:tr w:rsidR="006821E1" w:rsidRPr="00157BC0" w14:paraId="03C46137" w14:textId="77777777" w:rsidTr="001B352F">
        <w:trPr>
          <w:trHeight w:val="577"/>
        </w:trPr>
        <w:tc>
          <w:tcPr>
            <w:tcW w:w="4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6A3DF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C9770E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3426" w14:textId="77777777" w:rsidR="006D1D41" w:rsidRDefault="00C4543D" w:rsidP="00F555F5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2"/>
              </w:rPr>
            </w:pPr>
            <w:r w:rsidRPr="00157BC0">
              <w:rPr>
                <w:color w:val="auto"/>
                <w:sz w:val="22"/>
              </w:rPr>
              <w:t>Все</w:t>
            </w:r>
            <w:r w:rsidR="00D25AF4" w:rsidRPr="00157BC0">
              <w:rPr>
                <w:color w:val="auto"/>
                <w:sz w:val="22"/>
              </w:rPr>
              <w:t>го</w:t>
            </w:r>
          </w:p>
          <w:p w14:paraId="69824409" w14:textId="77777777" w:rsidR="007A5E5D" w:rsidRPr="00157BC0" w:rsidRDefault="006D1D41" w:rsidP="00F555F5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(о, о/з)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8E9E2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4AB14A0F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403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Аудиторная работа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72FBD1" w14:textId="77777777" w:rsidR="007A5E5D" w:rsidRPr="00157BC0" w:rsidRDefault="00D25AF4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Самостоятельная  работа </w:t>
            </w:r>
          </w:p>
        </w:tc>
        <w:tc>
          <w:tcPr>
            <w:tcW w:w="43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C3336A6" w14:textId="77777777" w:rsidR="007A5E5D" w:rsidRPr="00157BC0" w:rsidRDefault="007A5E5D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1B352F" w:rsidRPr="00157BC0" w14:paraId="2E8DFC45" w14:textId="77777777" w:rsidTr="001B352F">
        <w:trPr>
          <w:trHeight w:val="697"/>
        </w:trPr>
        <w:tc>
          <w:tcPr>
            <w:tcW w:w="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2578" w14:textId="77777777" w:rsidR="001B352F" w:rsidRPr="00157BC0" w:rsidRDefault="001B352F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1FB2" w14:textId="77777777" w:rsidR="001B352F" w:rsidRPr="00157BC0" w:rsidRDefault="001B352F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C4DC" w14:textId="77777777" w:rsidR="001B352F" w:rsidRPr="00157BC0" w:rsidRDefault="001B352F" w:rsidP="00F555F5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F38D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color w:val="auto"/>
              </w:rPr>
            </w:pPr>
            <w:r>
              <w:rPr>
                <w:color w:val="auto"/>
                <w:sz w:val="20"/>
              </w:rPr>
              <w:t>Об</w:t>
            </w:r>
            <w:r w:rsidRPr="00157BC0">
              <w:rPr>
                <w:color w:val="auto"/>
                <w:sz w:val="20"/>
              </w:rPr>
              <w:t>щая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5AF1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Лек</w:t>
            </w:r>
            <w:r w:rsidRPr="00157BC0">
              <w:rPr>
                <w:color w:val="auto"/>
                <w:sz w:val="20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A5868D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204" w:hanging="72"/>
              <w:jc w:val="left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Семинары практические занятия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278F23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color w:val="auto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AAB093C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color w:val="auto"/>
              </w:rPr>
            </w:pPr>
          </w:p>
        </w:tc>
      </w:tr>
      <w:tr w:rsidR="001B352F" w:rsidRPr="00157BC0" w14:paraId="5033AE78" w14:textId="77777777" w:rsidTr="001B352F">
        <w:trPr>
          <w:trHeight w:val="960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A2C2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1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AF16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>Бизнес и предпринимательство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CB30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D55E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4467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A5E14F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C16EE4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5C7E1F1" w14:textId="77777777" w:rsidR="001B352F" w:rsidRPr="00F555F5" w:rsidRDefault="001B352F" w:rsidP="00F555F5">
            <w:pPr>
              <w:pStyle w:val="TableParagraph"/>
              <w:ind w:firstLine="19"/>
              <w:jc w:val="both"/>
              <w:rPr>
                <w:sz w:val="24"/>
              </w:rPr>
            </w:pPr>
            <w:r w:rsidRPr="00AB6DEC">
              <w:rPr>
                <w:sz w:val="24"/>
              </w:rPr>
              <w:t>Тесты</w:t>
            </w:r>
            <w:r>
              <w:rPr>
                <w:sz w:val="24"/>
              </w:rPr>
              <w:t>, у</w:t>
            </w:r>
            <w:r w:rsidRPr="00AB6DEC">
              <w:rPr>
                <w:sz w:val="24"/>
              </w:rPr>
              <w:t>стные</w:t>
            </w:r>
            <w:r>
              <w:rPr>
                <w:sz w:val="24"/>
              </w:rPr>
              <w:t xml:space="preserve"> ответ</w:t>
            </w:r>
            <w:r w:rsidRPr="00AB6DEC">
              <w:rPr>
                <w:sz w:val="24"/>
              </w:rPr>
              <w:tab/>
            </w:r>
            <w:r w:rsidRPr="00AB6DEC">
              <w:rPr>
                <w:spacing w:val="-1"/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 w:rsidRPr="00AB6DEC">
              <w:rPr>
                <w:sz w:val="24"/>
              </w:rPr>
              <w:t>вопросы,</w:t>
            </w:r>
            <w:r>
              <w:rPr>
                <w:sz w:val="24"/>
              </w:rPr>
              <w:t xml:space="preserve"> </w:t>
            </w:r>
            <w:r w:rsidRPr="00AB6DEC">
              <w:rPr>
                <w:sz w:val="24"/>
              </w:rPr>
              <w:t>ситуационные</w:t>
            </w:r>
            <w:r>
              <w:rPr>
                <w:sz w:val="24"/>
              </w:rPr>
              <w:t xml:space="preserve"> </w:t>
            </w:r>
            <w:r w:rsidRPr="00AB6DEC">
              <w:rPr>
                <w:sz w:val="24"/>
              </w:rPr>
              <w:t>задания,</w:t>
            </w:r>
            <w:r w:rsidRPr="00F555F5">
              <w:rPr>
                <w:i/>
                <w:sz w:val="24"/>
              </w:rPr>
              <w:t xml:space="preserve"> д</w:t>
            </w:r>
            <w:r>
              <w:rPr>
                <w:sz w:val="24"/>
              </w:rPr>
              <w:t xml:space="preserve">оклады, </w:t>
            </w:r>
            <w:r w:rsidRPr="00AB6DEC">
              <w:rPr>
                <w:sz w:val="24"/>
              </w:rPr>
              <w:t>обсуждение</w:t>
            </w:r>
            <w:r>
              <w:rPr>
                <w:sz w:val="24"/>
              </w:rPr>
              <w:t xml:space="preserve"> </w:t>
            </w:r>
            <w:r w:rsidRPr="00AB6DEC">
              <w:rPr>
                <w:sz w:val="24"/>
              </w:rPr>
              <w:t>актуальных</w:t>
            </w:r>
            <w:r>
              <w:rPr>
                <w:sz w:val="24"/>
              </w:rPr>
              <w:t xml:space="preserve"> проблем</w:t>
            </w:r>
          </w:p>
        </w:tc>
      </w:tr>
      <w:tr w:rsidR="001B352F" w:rsidRPr="00157BC0" w14:paraId="1156F2EE" w14:textId="77777777" w:rsidTr="001B352F">
        <w:trPr>
          <w:trHeight w:val="603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1C37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2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5606" w14:textId="77777777" w:rsidR="001B352F" w:rsidRPr="00DB4117" w:rsidRDefault="001B352F" w:rsidP="00F555F5">
            <w:pPr>
              <w:pStyle w:val="TableParagraph"/>
              <w:ind w:left="60" w:right="-375"/>
              <w:rPr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 xml:space="preserve">Исследование рынка, выбор бизнес </w:t>
            </w:r>
            <w:r>
              <w:rPr>
                <w:sz w:val="24"/>
                <w:szCs w:val="24"/>
              </w:rPr>
              <w:t>–</w:t>
            </w:r>
            <w:r w:rsidRPr="00DB4117">
              <w:rPr>
                <w:sz w:val="24"/>
                <w:szCs w:val="24"/>
              </w:rPr>
              <w:t>структуры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2189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38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5A42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9FD8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E4403B3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6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4EC8E2" w14:textId="77777777" w:rsidR="001B352F" w:rsidRPr="00DB4117" w:rsidRDefault="001B352F" w:rsidP="00F555F5">
            <w:pPr>
              <w:tabs>
                <w:tab w:val="left" w:pos="-868"/>
              </w:tabs>
              <w:spacing w:after="0" w:line="240" w:lineRule="auto"/>
              <w:ind w:left="60" w:right="49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14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7D84A8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DB4117">
              <w:rPr>
                <w:color w:val="auto"/>
                <w:sz w:val="24"/>
                <w:szCs w:val="24"/>
              </w:rPr>
              <w:t xml:space="preserve">Тесты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DB4117">
              <w:rPr>
                <w:color w:val="auto"/>
                <w:sz w:val="24"/>
                <w:szCs w:val="24"/>
              </w:rPr>
              <w:t xml:space="preserve">Устные ответы на вопросы ситуационные задания </w:t>
            </w:r>
          </w:p>
        </w:tc>
      </w:tr>
      <w:tr w:rsidR="001B352F" w:rsidRPr="00157BC0" w14:paraId="0DFE688B" w14:textId="77777777" w:rsidTr="001B352F">
        <w:trPr>
          <w:trHeight w:val="54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5C64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3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508F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DB4117">
              <w:rPr>
                <w:sz w:val="24"/>
              </w:rPr>
              <w:t>Ресурсы</w:t>
            </w:r>
            <w:r>
              <w:rPr>
                <w:sz w:val="24"/>
              </w:rPr>
              <w:t xml:space="preserve">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2475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DB4117">
              <w:rPr>
                <w:sz w:val="24"/>
              </w:rPr>
              <w:t>1</w:t>
            </w:r>
            <w:r>
              <w:rPr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AAA5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4571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6D0786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C662BE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DB4117">
              <w:rPr>
                <w:sz w:val="24"/>
              </w:rPr>
              <w:t>14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EC6DC4D" w14:textId="77777777" w:rsidR="001B352F" w:rsidRPr="00DB4117" w:rsidRDefault="001B352F" w:rsidP="00F555F5">
            <w:pPr>
              <w:pStyle w:val="TableParagraph"/>
              <w:tabs>
                <w:tab w:val="left" w:pos="1572"/>
              </w:tabs>
              <w:ind w:left="60" w:right="380"/>
              <w:jc w:val="both"/>
            </w:pPr>
            <w:r w:rsidRPr="00DB4117">
              <w:rPr>
                <w:sz w:val="24"/>
              </w:rPr>
              <w:t>Тестовые</w:t>
            </w:r>
            <w:r>
              <w:rPr>
                <w:sz w:val="24"/>
              </w:rPr>
              <w:t xml:space="preserve"> </w:t>
            </w:r>
            <w:r w:rsidRPr="00DB4117">
              <w:rPr>
                <w:spacing w:val="-5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 w:rsidRPr="00DB4117">
              <w:rPr>
                <w:sz w:val="24"/>
              </w:rPr>
              <w:t>устные</w:t>
            </w:r>
            <w:r>
              <w:rPr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опросы  </w:t>
            </w:r>
            <w:r w:rsidRPr="00DB4117">
              <w:rPr>
                <w:sz w:val="24"/>
              </w:rPr>
              <w:t>Расчетно-аналитические</w:t>
            </w:r>
            <w:r>
              <w:rPr>
                <w:sz w:val="24"/>
              </w:rPr>
              <w:t xml:space="preserve"> </w:t>
            </w:r>
            <w:r w:rsidRPr="00DB4117">
              <w:rPr>
                <w:sz w:val="24"/>
              </w:rPr>
              <w:t>задания</w:t>
            </w:r>
          </w:p>
        </w:tc>
      </w:tr>
      <w:tr w:rsidR="001B352F" w:rsidRPr="00157BC0" w14:paraId="5109226D" w14:textId="77777777" w:rsidTr="001B352F">
        <w:trPr>
          <w:trHeight w:val="56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458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4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471B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Принципы организации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ADA7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A726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4195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9DD6BC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B43A975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13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DC8F26D" w14:textId="77777777" w:rsidR="001B352F" w:rsidRPr="00DB4117" w:rsidRDefault="001B352F" w:rsidP="00F555F5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DB4117">
              <w:rPr>
                <w:sz w:val="24"/>
                <w:szCs w:val="24"/>
              </w:rPr>
              <w:t>Разбор кейсов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Анализ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факторов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бизнес</w:t>
            </w:r>
            <w:r>
              <w:rPr>
                <w:sz w:val="24"/>
                <w:szCs w:val="24"/>
              </w:rPr>
              <w:t xml:space="preserve"> </w:t>
            </w:r>
            <w:r w:rsidRPr="00DB4117">
              <w:rPr>
                <w:sz w:val="24"/>
                <w:szCs w:val="24"/>
              </w:rPr>
              <w:t>среды</w:t>
            </w:r>
          </w:p>
        </w:tc>
      </w:tr>
      <w:tr w:rsidR="001B352F" w:rsidRPr="006821E1" w14:paraId="2D310F28" w14:textId="77777777" w:rsidTr="001B352F">
        <w:trPr>
          <w:trHeight w:val="626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9FEA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5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B891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Управление бизнесом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3D03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679D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F5D6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B1D9B2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F98265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F0C1291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60" w:right="10" w:firstLine="0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Расчетные задания,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Тестовый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опрос</w:t>
            </w:r>
          </w:p>
        </w:tc>
      </w:tr>
      <w:tr w:rsidR="001B352F" w:rsidRPr="00157BC0" w14:paraId="4C2E2DE0" w14:textId="77777777" w:rsidTr="001B352F">
        <w:trPr>
          <w:trHeight w:val="64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3A23" w14:textId="77777777" w:rsidR="001B352F" w:rsidRPr="00157BC0" w:rsidRDefault="001B352F" w:rsidP="00F555F5">
            <w:pPr>
              <w:tabs>
                <w:tab w:val="left" w:pos="-868"/>
              </w:tabs>
              <w:spacing w:line="259" w:lineRule="auto"/>
              <w:ind w:left="0" w:right="4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0"/>
              </w:rPr>
              <w:t xml:space="preserve">6 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2AEE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26" w:right="60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 xml:space="preserve">Функции планирования и контроля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BA9C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DDD1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9164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60638B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D7D0DF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F74BAC6" w14:textId="77777777" w:rsidR="001B352F" w:rsidRPr="006821E1" w:rsidRDefault="001B352F" w:rsidP="00F555F5">
            <w:pPr>
              <w:tabs>
                <w:tab w:val="left" w:pos="-868"/>
              </w:tabs>
              <w:spacing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 xml:space="preserve">Тесты, расчеты по разделам бизнес-плана </w:t>
            </w:r>
          </w:p>
        </w:tc>
      </w:tr>
      <w:tr w:rsidR="001B352F" w:rsidRPr="00157BC0" w14:paraId="7EA41C0B" w14:textId="77777777" w:rsidTr="001B352F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C318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2597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color w:val="auto"/>
                <w:sz w:val="24"/>
                <w:szCs w:val="24"/>
              </w:rPr>
              <w:t>Эффективность и результативность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02B3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55A2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0211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1454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4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9F4C" w14:textId="77777777" w:rsidR="001B352F" w:rsidRPr="006821E1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13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1D12" w14:textId="77777777" w:rsidR="001B352F" w:rsidRPr="006821E1" w:rsidRDefault="001B352F" w:rsidP="00F555F5">
            <w:pPr>
              <w:pStyle w:val="TableParagraph"/>
              <w:ind w:left="60" w:right="322"/>
              <w:jc w:val="both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Ситуационны</w:t>
            </w:r>
            <w:r>
              <w:rPr>
                <w:sz w:val="24"/>
                <w:szCs w:val="24"/>
              </w:rPr>
              <w:t xml:space="preserve">е </w:t>
            </w:r>
            <w:r w:rsidRPr="006821E1">
              <w:rPr>
                <w:sz w:val="24"/>
                <w:szCs w:val="24"/>
              </w:rPr>
              <w:t>задания; Опрос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pacing w:val="-2"/>
                <w:sz w:val="24"/>
                <w:szCs w:val="24"/>
              </w:rPr>
              <w:t>по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теоретическим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аспектам</w:t>
            </w:r>
            <w:r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темы</w:t>
            </w:r>
          </w:p>
        </w:tc>
      </w:tr>
      <w:tr w:rsidR="001B352F" w:rsidRPr="00157BC0" w14:paraId="3B67E06E" w14:textId="77777777" w:rsidTr="001B352F">
        <w:tblPrEx>
          <w:tblCellMar>
            <w:left w:w="108" w:type="dxa"/>
            <w:right w:w="59" w:type="dxa"/>
          </w:tblCellMar>
        </w:tblPrEx>
        <w:trPr>
          <w:trHeight w:val="659"/>
        </w:trPr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D066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C361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Развитие бизнеса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307C" w14:textId="77777777" w:rsidR="001B352F" w:rsidRPr="00157BC0" w:rsidRDefault="001B352F" w:rsidP="00F555F5">
            <w:pPr>
              <w:pStyle w:val="TableParagraph"/>
              <w:spacing w:before="155"/>
              <w:ind w:right="214"/>
              <w:rPr>
                <w:sz w:val="24"/>
                <w:szCs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F37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F892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E40A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15CC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F57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60" w:right="40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Обсуждение направлений развития бизнеса, ситуационные задания </w:t>
            </w:r>
          </w:p>
        </w:tc>
      </w:tr>
      <w:tr w:rsidR="001B352F" w:rsidRPr="00157BC0" w14:paraId="01E8AA41" w14:textId="77777777" w:rsidTr="001B352F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B281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D0D6" w14:textId="77777777" w:rsidR="001B352F" w:rsidRDefault="001B352F" w:rsidP="00F555F5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144</w:t>
            </w:r>
          </w:p>
          <w:p w14:paraId="491570A4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27AE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31D3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4FE9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5278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110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A19B" w14:textId="77777777" w:rsidR="001B352F" w:rsidRPr="00157BC0" w:rsidRDefault="001B352F" w:rsidP="001B352F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Согласно учебному плану к</w:t>
            </w:r>
            <w:r w:rsidRPr="00157BC0">
              <w:rPr>
                <w:color w:val="auto"/>
                <w:sz w:val="24"/>
                <w:szCs w:val="24"/>
              </w:rPr>
              <w:t>урсовой проект</w:t>
            </w:r>
          </w:p>
        </w:tc>
      </w:tr>
      <w:tr w:rsidR="001B352F" w:rsidRPr="00157BC0" w14:paraId="202F0FE0" w14:textId="77777777" w:rsidTr="001B352F">
        <w:tblPrEx>
          <w:tblCellMar>
            <w:left w:w="108" w:type="dxa"/>
            <w:right w:w="59" w:type="dxa"/>
          </w:tblCellMar>
        </w:tblPrEx>
        <w:trPr>
          <w:trHeight w:val="288"/>
        </w:trPr>
        <w:tc>
          <w:tcPr>
            <w:tcW w:w="3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2527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Итого в %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2315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CC46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65A2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C747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76%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B6F4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76%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5F0C" w14:textId="77777777" w:rsidR="001B352F" w:rsidRPr="00157BC0" w:rsidRDefault="001B352F" w:rsidP="00F555F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14:paraId="4880C6E9" w14:textId="33E6F3F1" w:rsidR="00F555F5" w:rsidRPr="009B5E26" w:rsidRDefault="00F555F5" w:rsidP="0050048C">
      <w:pPr>
        <w:tabs>
          <w:tab w:val="left" w:pos="-868"/>
        </w:tabs>
        <w:spacing w:after="0" w:line="360" w:lineRule="auto"/>
        <w:ind w:left="0" w:firstLine="709"/>
        <w:rPr>
          <w:b/>
          <w:color w:val="auto"/>
        </w:rPr>
        <w:sectPr w:rsidR="00F555F5" w:rsidRPr="009B5E26" w:rsidSect="00607B83">
          <w:pgSz w:w="16838" w:h="11906" w:orient="landscape"/>
          <w:pgMar w:top="788" w:right="851" w:bottom="1520" w:left="992" w:header="720" w:footer="714" w:gutter="0"/>
          <w:pgNumType w:start="13"/>
          <w:cols w:space="720"/>
          <w:titlePg/>
          <w:docGrid w:linePitch="381"/>
        </w:sectPr>
      </w:pPr>
      <w:r w:rsidRPr="00157BC0">
        <w:rPr>
          <w:b/>
          <w:color w:val="auto"/>
        </w:rPr>
        <w:t xml:space="preserve">5.2. </w:t>
      </w:r>
      <w:proofErr w:type="spellStart"/>
      <w:r w:rsidRPr="00157BC0">
        <w:rPr>
          <w:b/>
          <w:color w:val="auto"/>
        </w:rPr>
        <w:t>Учебно</w:t>
      </w:r>
      <w:proofErr w:type="spellEnd"/>
      <w:r w:rsidRPr="00157BC0">
        <w:rPr>
          <w:b/>
          <w:color w:val="auto"/>
        </w:rPr>
        <w:t xml:space="preserve">–тематический план  </w:t>
      </w:r>
    </w:p>
    <w:p w14:paraId="0F5BBDE0" w14:textId="77777777" w:rsidR="00695E1A" w:rsidRDefault="00695E1A" w:rsidP="009B5E26">
      <w:pPr>
        <w:pStyle w:val="20"/>
        <w:tabs>
          <w:tab w:val="left" w:pos="-868"/>
        </w:tabs>
        <w:spacing w:after="9" w:line="269" w:lineRule="auto"/>
        <w:ind w:left="0" w:firstLine="0"/>
        <w:jc w:val="both"/>
        <w:rPr>
          <w:b/>
          <w:color w:val="auto"/>
        </w:rPr>
      </w:pPr>
    </w:p>
    <w:p w14:paraId="27EC1B9E" w14:textId="6E2C3D05" w:rsidR="00C644D9" w:rsidRPr="0050048C" w:rsidRDefault="00D25AF4" w:rsidP="0050048C">
      <w:pPr>
        <w:pStyle w:val="20"/>
        <w:tabs>
          <w:tab w:val="left" w:pos="-868"/>
        </w:tabs>
        <w:spacing w:after="0" w:line="360" w:lineRule="auto"/>
        <w:ind w:left="0" w:firstLine="709"/>
        <w:jc w:val="both"/>
        <w:rPr>
          <w:b/>
          <w:color w:val="auto"/>
        </w:rPr>
      </w:pPr>
      <w:r w:rsidRPr="00157BC0">
        <w:rPr>
          <w:b/>
          <w:color w:val="auto"/>
        </w:rPr>
        <w:t xml:space="preserve">5.3. Содержание семинаров, практических занятий </w:t>
      </w:r>
    </w:p>
    <w:tbl>
      <w:tblPr>
        <w:tblStyle w:val="TableGrid"/>
        <w:tblW w:w="10095" w:type="dxa"/>
        <w:jc w:val="center"/>
        <w:tblInd w:w="0" w:type="dxa"/>
        <w:tblLayout w:type="fixed"/>
        <w:tblCellMar>
          <w:top w:w="5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1980"/>
        <w:gridCol w:w="5664"/>
        <w:gridCol w:w="6"/>
        <w:gridCol w:w="2439"/>
        <w:gridCol w:w="6"/>
      </w:tblGrid>
      <w:tr w:rsidR="00726EED" w:rsidRPr="00157BC0" w14:paraId="13D8C1E4" w14:textId="77777777" w:rsidTr="00FC0F47">
        <w:trPr>
          <w:trHeight w:val="11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36D8" w14:textId="77777777" w:rsidR="007A5E5D" w:rsidRPr="00157BC0" w:rsidRDefault="00C644D9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</w:t>
            </w:r>
            <w:r w:rsidR="00D25AF4" w:rsidRPr="00157BC0">
              <w:rPr>
                <w:color w:val="auto"/>
                <w:sz w:val="24"/>
              </w:rPr>
              <w:t xml:space="preserve">ние тем </w:t>
            </w:r>
          </w:p>
          <w:p w14:paraId="2C00CA05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(разделов) дисциплины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FB95" w14:textId="77777777" w:rsidR="007A5E5D" w:rsidRPr="00157BC0" w:rsidRDefault="00D25AF4" w:rsidP="009634BD">
            <w:pPr>
              <w:tabs>
                <w:tab w:val="left" w:pos="-868"/>
              </w:tabs>
              <w:spacing w:after="77" w:line="240" w:lineRule="auto"/>
              <w:ind w:left="0" w:firstLine="6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A4DD5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Формы проведения занятий</w:t>
            </w:r>
          </w:p>
        </w:tc>
      </w:tr>
      <w:tr w:rsidR="006821E1" w:rsidRPr="00157BC0" w14:paraId="0DC6B19E" w14:textId="77777777" w:rsidTr="00FC0F47">
        <w:trPr>
          <w:trHeight w:val="64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15AD" w14:textId="77777777" w:rsidR="006821E1" w:rsidRPr="006821E1" w:rsidRDefault="006821E1" w:rsidP="006821E1">
            <w:pPr>
              <w:pStyle w:val="TableParagraph"/>
              <w:spacing w:line="319" w:lineRule="exact"/>
              <w:jc w:val="both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Тема 1.</w:t>
            </w:r>
          </w:p>
          <w:p w14:paraId="0EB3837D" w14:textId="77777777" w:rsidR="001F4447" w:rsidRDefault="006821E1" w:rsidP="001F444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Бизнес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</w:t>
            </w:r>
            <w:r w:rsidR="009B5E26">
              <w:rPr>
                <w:sz w:val="24"/>
                <w:szCs w:val="24"/>
              </w:rPr>
              <w:t xml:space="preserve"> </w:t>
            </w:r>
            <w:proofErr w:type="spellStart"/>
            <w:r w:rsidRPr="006821E1">
              <w:rPr>
                <w:sz w:val="24"/>
                <w:szCs w:val="24"/>
              </w:rPr>
              <w:t>предпринима</w:t>
            </w:r>
            <w:proofErr w:type="spellEnd"/>
            <w:r w:rsidR="001F4447">
              <w:rPr>
                <w:sz w:val="24"/>
                <w:szCs w:val="24"/>
              </w:rPr>
              <w:t>-</w:t>
            </w:r>
          </w:p>
          <w:p w14:paraId="17C80CC8" w14:textId="77777777" w:rsidR="006821E1" w:rsidRPr="006821E1" w:rsidRDefault="006821E1" w:rsidP="001F444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6821E1">
              <w:rPr>
                <w:sz w:val="24"/>
                <w:szCs w:val="24"/>
              </w:rPr>
              <w:t>тельство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1B3C" w14:textId="77777777" w:rsidR="006821E1" w:rsidRPr="00157BC0" w:rsidRDefault="006821E1" w:rsidP="006821E1">
            <w:pPr>
              <w:tabs>
                <w:tab w:val="left" w:pos="-868"/>
              </w:tabs>
              <w:spacing w:after="19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 </w:t>
            </w:r>
          </w:p>
          <w:p w14:paraId="22E4D10C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775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Каковы основные источники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предпринимательских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возможностей?</w:t>
            </w:r>
          </w:p>
          <w:p w14:paraId="3F3483C3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218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Обоснуйте этапы реализации бизнес-идеи: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их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цели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 задачи.</w:t>
            </w:r>
          </w:p>
          <w:p w14:paraId="5CAFB7D7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spacing w:line="321" w:lineRule="exact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Что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такое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предпринимательство?</w:t>
            </w:r>
          </w:p>
          <w:p w14:paraId="5C2C9170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675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Дайте характеристику основных видов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предпринимательства.</w:t>
            </w:r>
          </w:p>
          <w:p w14:paraId="34D469D4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913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Современные формы осуществления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предпринимательской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деятельности</w:t>
            </w:r>
          </w:p>
          <w:p w14:paraId="53ECB252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ind w:left="465" w:right="1252" w:hanging="359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Характеристика индивидуального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предпринимательства.</w:t>
            </w:r>
          </w:p>
          <w:p w14:paraId="3A81D87E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ind w:left="465" w:hanging="359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Основные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признаки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юридического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лица</w:t>
            </w:r>
          </w:p>
          <w:p w14:paraId="225B3869" w14:textId="77777777" w:rsidR="006821E1" w:rsidRPr="006821E1" w:rsidRDefault="006821E1" w:rsidP="0092000A">
            <w:pPr>
              <w:tabs>
                <w:tab w:val="left" w:pos="-868"/>
              </w:tabs>
              <w:spacing w:after="0" w:line="259" w:lineRule="auto"/>
              <w:ind w:left="465" w:firstLine="0"/>
              <w:jc w:val="left"/>
              <w:rPr>
                <w:b/>
                <w:sz w:val="24"/>
                <w:szCs w:val="24"/>
              </w:rPr>
            </w:pPr>
            <w:r w:rsidRPr="006821E1">
              <w:rPr>
                <w:b/>
                <w:sz w:val="24"/>
                <w:szCs w:val="24"/>
              </w:rPr>
              <w:t>Темы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6821E1">
              <w:rPr>
                <w:b/>
                <w:sz w:val="24"/>
                <w:szCs w:val="24"/>
              </w:rPr>
              <w:t>для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6821E1">
              <w:rPr>
                <w:b/>
                <w:sz w:val="24"/>
                <w:szCs w:val="24"/>
              </w:rPr>
              <w:t>обсуждения</w:t>
            </w:r>
          </w:p>
          <w:p w14:paraId="208FD76F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ind w:right="1967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Критерии и факторы успеха</w:t>
            </w:r>
            <w:r w:rsidR="0092000A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предпринимательства.</w:t>
            </w:r>
          </w:p>
          <w:p w14:paraId="49487525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spacing w:line="321" w:lineRule="exact"/>
              <w:ind w:hanging="362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Предпринимательство в России. Этапы развития российского предпринимательства</w:t>
            </w:r>
          </w:p>
          <w:p w14:paraId="7BC2F2A4" w14:textId="3F0C337E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spacing w:line="321" w:lineRule="exact"/>
              <w:ind w:hanging="362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Особенности</w:t>
            </w:r>
            <w:r w:rsidR="00424A45">
              <w:rPr>
                <w:sz w:val="24"/>
                <w:szCs w:val="24"/>
              </w:rPr>
              <w:t xml:space="preserve"> </w:t>
            </w:r>
            <w:proofErr w:type="spellStart"/>
            <w:r w:rsidRPr="007556CF">
              <w:rPr>
                <w:sz w:val="24"/>
                <w:szCs w:val="24"/>
              </w:rPr>
              <w:t>стартапов</w:t>
            </w:r>
            <w:proofErr w:type="spellEnd"/>
            <w:r w:rsidRPr="007556CF">
              <w:rPr>
                <w:sz w:val="24"/>
                <w:szCs w:val="24"/>
              </w:rPr>
              <w:t>.</w:t>
            </w:r>
          </w:p>
          <w:p w14:paraId="00E3747E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Роль личности в бизнесе, необходимые</w:t>
            </w:r>
            <w:r w:rsidR="00424A45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качества</w:t>
            </w:r>
            <w:r w:rsidR="00424A45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предпринимателя</w:t>
            </w:r>
          </w:p>
          <w:p w14:paraId="30F8C371" w14:textId="77777777" w:rsidR="006821E1" w:rsidRDefault="006821E1" w:rsidP="006821E1">
            <w:pPr>
              <w:pStyle w:val="TableParagraph"/>
              <w:ind w:left="107"/>
              <w:jc w:val="both"/>
              <w:rPr>
                <w:b/>
                <w:spacing w:val="1"/>
                <w:sz w:val="24"/>
                <w:szCs w:val="24"/>
              </w:rPr>
            </w:pPr>
            <w:r w:rsidRPr="007556CF">
              <w:rPr>
                <w:b/>
                <w:sz w:val="24"/>
                <w:szCs w:val="24"/>
              </w:rPr>
              <w:t>Рекомендуемые</w:t>
            </w:r>
            <w:r w:rsidR="00424A45">
              <w:rPr>
                <w:b/>
                <w:sz w:val="24"/>
                <w:szCs w:val="24"/>
              </w:rPr>
              <w:t xml:space="preserve"> </w:t>
            </w:r>
            <w:r w:rsidRPr="007556CF">
              <w:rPr>
                <w:b/>
                <w:sz w:val="24"/>
                <w:szCs w:val="24"/>
              </w:rPr>
              <w:t>источники:</w:t>
            </w:r>
          </w:p>
          <w:p w14:paraId="526E8C55" w14:textId="70F23464" w:rsidR="006821E1" w:rsidRPr="006821E1" w:rsidRDefault="006821E1" w:rsidP="009634BD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раздел8:</w:t>
            </w:r>
            <w:r w:rsidR="000761DB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законодательные и нормативные акты №№1,6,7,</w:t>
            </w:r>
            <w:r>
              <w:rPr>
                <w:sz w:val="24"/>
                <w:szCs w:val="24"/>
              </w:rPr>
              <w:t xml:space="preserve">8, </w:t>
            </w:r>
            <w:r w:rsidRPr="007556CF">
              <w:rPr>
                <w:sz w:val="24"/>
                <w:szCs w:val="24"/>
              </w:rPr>
              <w:t xml:space="preserve">основная   </w:t>
            </w:r>
            <w:r w:rsidR="00FC0F47">
              <w:rPr>
                <w:sz w:val="24"/>
                <w:szCs w:val="24"/>
              </w:rPr>
              <w:t>литература</w:t>
            </w:r>
            <w:r w:rsidR="009634BD">
              <w:rPr>
                <w:sz w:val="24"/>
                <w:szCs w:val="24"/>
              </w:rPr>
              <w:t xml:space="preserve"> №1</w:t>
            </w:r>
            <w:r w:rsidRPr="007556CF">
              <w:rPr>
                <w:sz w:val="24"/>
                <w:szCs w:val="24"/>
              </w:rPr>
              <w:t>,</w:t>
            </w:r>
            <w:r w:rsidR="000761DB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д</w:t>
            </w:r>
            <w:r w:rsidR="009634BD">
              <w:rPr>
                <w:sz w:val="24"/>
                <w:szCs w:val="24"/>
              </w:rPr>
              <w:t>ополнительная литература</w:t>
            </w:r>
            <w:r w:rsidR="009634BD">
              <w:rPr>
                <w:sz w:val="24"/>
                <w:szCs w:val="24"/>
              </w:rPr>
              <w:tab/>
              <w:t>№№</w:t>
            </w:r>
            <w:r w:rsidR="009634BD">
              <w:rPr>
                <w:sz w:val="24"/>
                <w:szCs w:val="24"/>
              </w:rPr>
              <w:tab/>
              <w:t>4</w:t>
            </w:r>
            <w:r>
              <w:rPr>
                <w:sz w:val="24"/>
                <w:szCs w:val="24"/>
              </w:rPr>
              <w:t>,</w:t>
            </w:r>
            <w:r w:rsidR="009634BD">
              <w:rPr>
                <w:sz w:val="24"/>
                <w:szCs w:val="24"/>
              </w:rPr>
              <w:t>7</w:t>
            </w:r>
            <w:r w:rsidRPr="007556CF">
              <w:rPr>
                <w:sz w:val="24"/>
                <w:szCs w:val="24"/>
              </w:rPr>
              <w:t>;</w:t>
            </w:r>
            <w:r w:rsidR="000761DB"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раздел</w:t>
            </w:r>
            <w:r w:rsidR="009634BD">
              <w:rPr>
                <w:sz w:val="24"/>
                <w:szCs w:val="24"/>
              </w:rPr>
              <w:t xml:space="preserve">9 </w:t>
            </w:r>
            <w:r w:rsidRPr="007556CF">
              <w:rPr>
                <w:sz w:val="24"/>
                <w:szCs w:val="24"/>
              </w:rPr>
              <w:t>интернет-ресурсы:</w:t>
            </w:r>
            <w:r w:rsidR="009634BD">
              <w:rPr>
                <w:sz w:val="24"/>
                <w:szCs w:val="24"/>
              </w:rPr>
              <w:t>1,3,7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8CC1" w14:textId="77777777" w:rsidR="006821E1" w:rsidRPr="006821E1" w:rsidRDefault="006821E1" w:rsidP="006821E1">
            <w:pPr>
              <w:tabs>
                <w:tab w:val="left" w:pos="-868"/>
                <w:tab w:val="left" w:pos="243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Устный</w:t>
            </w:r>
            <w:r w:rsidR="009B5E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опрос </w:t>
            </w:r>
            <w:r w:rsidRPr="006821E1">
              <w:rPr>
                <w:spacing w:val="-2"/>
                <w:sz w:val="24"/>
                <w:szCs w:val="24"/>
              </w:rPr>
              <w:t>по</w:t>
            </w:r>
            <w:r w:rsidR="0092000A">
              <w:rPr>
                <w:spacing w:val="-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вопросам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темы, разбор</w:t>
            </w:r>
            <w:r w:rsidR="009B5E26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мини</w:t>
            </w:r>
            <w:r w:rsidR="003B5C0A">
              <w:rPr>
                <w:sz w:val="24"/>
                <w:szCs w:val="24"/>
              </w:rPr>
              <w:t>-</w:t>
            </w:r>
            <w:r w:rsidRPr="006821E1">
              <w:rPr>
                <w:sz w:val="24"/>
                <w:szCs w:val="24"/>
              </w:rPr>
              <w:t>кейсов,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дискуссия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по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pacing w:val="-1"/>
                <w:sz w:val="24"/>
                <w:szCs w:val="24"/>
              </w:rPr>
              <w:t>темам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для</w:t>
            </w:r>
            <w:r w:rsidR="0092000A">
              <w:rPr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обсуждения</w:t>
            </w:r>
          </w:p>
        </w:tc>
      </w:tr>
      <w:tr w:rsidR="00AF629D" w:rsidRPr="00157BC0" w14:paraId="1BF5573B" w14:textId="77777777" w:rsidTr="00FC0F47">
        <w:trPr>
          <w:trHeight w:val="78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A449" w14:textId="3C9C7C34" w:rsidR="00AF629D" w:rsidRPr="00AF629D" w:rsidRDefault="0092000A" w:rsidP="00AF629D">
            <w:pPr>
              <w:pStyle w:val="TableParagraph"/>
              <w:ind w:right="-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="0050048C">
              <w:rPr>
                <w:sz w:val="24"/>
                <w:szCs w:val="24"/>
              </w:rPr>
              <w:t xml:space="preserve"> </w:t>
            </w:r>
            <w:r w:rsidR="00AF629D" w:rsidRPr="00AF629D">
              <w:rPr>
                <w:sz w:val="24"/>
                <w:szCs w:val="24"/>
              </w:rPr>
              <w:t>2.</w:t>
            </w:r>
            <w:r w:rsidR="0050048C">
              <w:rPr>
                <w:sz w:val="24"/>
                <w:szCs w:val="24"/>
              </w:rPr>
              <w:t xml:space="preserve"> </w:t>
            </w:r>
            <w:r w:rsidR="00AF629D" w:rsidRPr="00AF629D">
              <w:rPr>
                <w:spacing w:val="1"/>
                <w:sz w:val="24"/>
                <w:szCs w:val="24"/>
              </w:rPr>
              <w:t xml:space="preserve">Исследование рынка, выбор </w:t>
            </w:r>
            <w:r w:rsidR="00AF629D" w:rsidRPr="00AF629D">
              <w:rPr>
                <w:sz w:val="24"/>
                <w:szCs w:val="24"/>
              </w:rPr>
              <w:t>бизнес-</w:t>
            </w:r>
          </w:p>
          <w:p w14:paraId="6CE34C99" w14:textId="77777777" w:rsidR="00AF629D" w:rsidRPr="00AF629D" w:rsidRDefault="00AF629D" w:rsidP="00AF629D">
            <w:pPr>
              <w:tabs>
                <w:tab w:val="left" w:pos="-868"/>
              </w:tabs>
              <w:spacing w:after="0" w:line="259" w:lineRule="auto"/>
              <w:ind w:left="0" w:right="-27" w:firstLine="0"/>
              <w:jc w:val="left"/>
              <w:rPr>
                <w:color w:val="auto"/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структуры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7FBE" w14:textId="77777777" w:rsid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157BC0">
              <w:rPr>
                <w:b/>
                <w:sz w:val="24"/>
              </w:rPr>
              <w:t>Вопросы для контроля знаний и обсуждения</w:t>
            </w:r>
          </w:p>
          <w:p w14:paraId="4C778718" w14:textId="5A55BC1E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1.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Особенности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pacing w:val="-1"/>
                <w:sz w:val="24"/>
                <w:szCs w:val="24"/>
              </w:rPr>
              <w:t>индивидуального</w:t>
            </w:r>
            <w:r w:rsidR="003948B4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предпринимательства.</w:t>
            </w:r>
          </w:p>
          <w:p w14:paraId="20869337" w14:textId="261EB3F3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2.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коммерческих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организаций</w:t>
            </w:r>
          </w:p>
          <w:p w14:paraId="65CA633E" w14:textId="02EA3E15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3.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Особенности организаций, основанных на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объединении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лиц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(полное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товарищество,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производственный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кооператив).</w:t>
            </w:r>
          </w:p>
          <w:p w14:paraId="204E3F8E" w14:textId="6F5C6612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4.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организаций,</w:t>
            </w:r>
            <w:r>
              <w:rPr>
                <w:sz w:val="24"/>
                <w:szCs w:val="24"/>
              </w:rPr>
              <w:t xml:space="preserve"> основанных </w:t>
            </w:r>
            <w:r w:rsidRPr="00AF629D">
              <w:rPr>
                <w:spacing w:val="-2"/>
                <w:sz w:val="24"/>
                <w:szCs w:val="24"/>
              </w:rPr>
              <w:t>на</w:t>
            </w:r>
            <w:r w:rsidR="0092000A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объединении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капитала.</w:t>
            </w:r>
          </w:p>
          <w:p w14:paraId="74E8F1FD" w14:textId="46C4B475" w:rsidR="00AF629D" w:rsidRPr="00AF629D" w:rsidRDefault="00AF629D" w:rsidP="00AF629D">
            <w:pPr>
              <w:pStyle w:val="TableParagraph"/>
              <w:tabs>
                <w:tab w:val="left" w:pos="243"/>
                <w:tab w:val="left" w:pos="4495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5.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Порядок</w:t>
            </w:r>
            <w:r>
              <w:rPr>
                <w:sz w:val="24"/>
                <w:szCs w:val="24"/>
              </w:rPr>
              <w:t xml:space="preserve"> создания </w:t>
            </w:r>
            <w:r w:rsidRPr="00AF629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бщества </w:t>
            </w:r>
            <w:r w:rsidRPr="00AF629D">
              <w:rPr>
                <w:spacing w:val="-3"/>
                <w:sz w:val="24"/>
                <w:szCs w:val="24"/>
              </w:rPr>
              <w:t>с</w:t>
            </w:r>
            <w:r w:rsidR="0092000A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ограниченной </w:t>
            </w:r>
            <w:r w:rsidRPr="00AF629D">
              <w:rPr>
                <w:sz w:val="24"/>
                <w:szCs w:val="24"/>
              </w:rPr>
              <w:t>ответственностью</w:t>
            </w:r>
          </w:p>
          <w:p w14:paraId="27987B16" w14:textId="034BB6E9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6.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Виды</w:t>
            </w:r>
            <w:r>
              <w:rPr>
                <w:sz w:val="24"/>
                <w:szCs w:val="24"/>
              </w:rPr>
              <w:t xml:space="preserve"> акционерных обществ, </w:t>
            </w:r>
            <w:r w:rsidRPr="00AF629D">
              <w:rPr>
                <w:spacing w:val="-2"/>
                <w:sz w:val="24"/>
                <w:szCs w:val="24"/>
              </w:rPr>
              <w:t>их</w:t>
            </w:r>
            <w:r w:rsidR="0092000A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особенности.</w:t>
            </w:r>
          </w:p>
          <w:p w14:paraId="0ED2D833" w14:textId="77777777" w:rsidR="00F6194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7.</w:t>
            </w:r>
            <w:r w:rsidR="007971C9" w:rsidRPr="006821E1">
              <w:rPr>
                <w:sz w:val="24"/>
                <w:szCs w:val="24"/>
              </w:rPr>
              <w:t xml:space="preserve"> Каковы основные источники</w:t>
            </w:r>
            <w:r w:rsidR="007971C9">
              <w:rPr>
                <w:sz w:val="24"/>
                <w:szCs w:val="24"/>
              </w:rPr>
              <w:t xml:space="preserve"> </w:t>
            </w:r>
            <w:r w:rsidR="007971C9" w:rsidRPr="006821E1">
              <w:rPr>
                <w:sz w:val="24"/>
                <w:szCs w:val="24"/>
              </w:rPr>
              <w:t>предпринимательских</w:t>
            </w:r>
            <w:r w:rsidR="007971C9">
              <w:rPr>
                <w:sz w:val="24"/>
                <w:szCs w:val="24"/>
              </w:rPr>
              <w:t xml:space="preserve"> </w:t>
            </w:r>
            <w:r w:rsidR="007971C9" w:rsidRPr="006821E1">
              <w:rPr>
                <w:sz w:val="24"/>
                <w:szCs w:val="24"/>
              </w:rPr>
              <w:t>возможностей</w:t>
            </w:r>
            <w:r w:rsidR="007971C9" w:rsidRPr="00AF629D">
              <w:rPr>
                <w:sz w:val="24"/>
                <w:szCs w:val="24"/>
              </w:rPr>
              <w:t xml:space="preserve"> </w:t>
            </w:r>
          </w:p>
          <w:p w14:paraId="1FB6BE5B" w14:textId="3850CCF0" w:rsidR="00AF629D" w:rsidRPr="00AF629D" w:rsidRDefault="00F6194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F629D" w:rsidRPr="00AF629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AF629D" w:rsidRPr="00AF629D">
              <w:rPr>
                <w:sz w:val="24"/>
                <w:szCs w:val="24"/>
              </w:rPr>
              <w:t>Исследование продукта и его сравнительных преимуществ.</w:t>
            </w:r>
          </w:p>
          <w:p w14:paraId="40B167D9" w14:textId="54C16CCB" w:rsidR="00AF629D" w:rsidRPr="00AF629D" w:rsidRDefault="00F6194D" w:rsidP="00F6194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AF629D" w:rsidRPr="00AF629D">
              <w:rPr>
                <w:sz w:val="24"/>
                <w:szCs w:val="24"/>
              </w:rPr>
              <w:t>. Расчет потенциальной емкости рынка.</w:t>
            </w:r>
          </w:p>
          <w:p w14:paraId="70E9D1E9" w14:textId="77777777" w:rsidR="00AF629D" w:rsidRPr="0050048C" w:rsidRDefault="00AF629D" w:rsidP="0050048C">
            <w:pPr>
              <w:pStyle w:val="TableParagraph"/>
              <w:tabs>
                <w:tab w:val="left" w:pos="468"/>
                <w:tab w:val="left" w:pos="3611"/>
              </w:tabs>
              <w:ind w:right="-27"/>
              <w:rPr>
                <w:b/>
                <w:sz w:val="24"/>
                <w:szCs w:val="24"/>
              </w:rPr>
            </w:pPr>
            <w:r w:rsidRPr="0050048C">
              <w:rPr>
                <w:b/>
                <w:sz w:val="24"/>
                <w:szCs w:val="24"/>
              </w:rPr>
              <w:t>Темы</w:t>
            </w:r>
            <w:r w:rsidR="0092000A" w:rsidRPr="0050048C">
              <w:rPr>
                <w:b/>
                <w:sz w:val="24"/>
                <w:szCs w:val="24"/>
              </w:rPr>
              <w:t xml:space="preserve"> </w:t>
            </w:r>
            <w:r w:rsidRPr="0050048C">
              <w:rPr>
                <w:b/>
                <w:sz w:val="24"/>
                <w:szCs w:val="24"/>
              </w:rPr>
              <w:t>для</w:t>
            </w:r>
            <w:r w:rsidR="0092000A" w:rsidRPr="0050048C">
              <w:rPr>
                <w:b/>
                <w:sz w:val="24"/>
                <w:szCs w:val="24"/>
              </w:rPr>
              <w:t xml:space="preserve"> </w:t>
            </w:r>
            <w:r w:rsidRPr="0050048C">
              <w:rPr>
                <w:b/>
                <w:sz w:val="24"/>
                <w:szCs w:val="24"/>
              </w:rPr>
              <w:t>обсуждения:</w:t>
            </w:r>
          </w:p>
          <w:p w14:paraId="5526CEEE" w14:textId="77777777" w:rsidR="00AF629D" w:rsidRPr="0050048C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Значение</w:t>
            </w:r>
            <w:r w:rsidRPr="0050048C">
              <w:rPr>
                <w:spacing w:val="-9"/>
                <w:sz w:val="24"/>
                <w:szCs w:val="24"/>
              </w:rPr>
              <w:t xml:space="preserve"> государственного</w:t>
            </w:r>
            <w:r w:rsidRPr="0050048C">
              <w:rPr>
                <w:spacing w:val="-8"/>
                <w:sz w:val="24"/>
                <w:szCs w:val="24"/>
              </w:rPr>
              <w:t xml:space="preserve"> регулирования</w:t>
            </w:r>
            <w:r w:rsidR="0092000A" w:rsidRPr="0050048C">
              <w:rPr>
                <w:spacing w:val="-8"/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бизнеса.</w:t>
            </w:r>
          </w:p>
          <w:p w14:paraId="4CDD60E5" w14:textId="77777777" w:rsidR="00AF629D" w:rsidRPr="0050048C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Малый бизнес в России, методы его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поддержки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и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направления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развития.</w:t>
            </w:r>
          </w:p>
          <w:p w14:paraId="63DB0243" w14:textId="77777777" w:rsidR="00AF629D" w:rsidRPr="0050048C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Современные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оценки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развития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бизнеса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по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видам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деятельности,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регионам.</w:t>
            </w:r>
          </w:p>
          <w:p w14:paraId="63F2B2B5" w14:textId="70A461DF" w:rsidR="00AF629D" w:rsidRPr="0050048C" w:rsidRDefault="00AF629D" w:rsidP="00AF629D">
            <w:pPr>
              <w:pStyle w:val="TableParagraph"/>
              <w:ind w:left="107" w:right="-27"/>
              <w:rPr>
                <w:sz w:val="24"/>
                <w:szCs w:val="24"/>
              </w:rPr>
            </w:pPr>
            <w:r w:rsidRPr="0050048C">
              <w:rPr>
                <w:b/>
                <w:sz w:val="24"/>
                <w:szCs w:val="24"/>
              </w:rPr>
              <w:t>Рекомендуемые источники:</w:t>
            </w:r>
            <w:r w:rsidRPr="0050048C">
              <w:rPr>
                <w:sz w:val="24"/>
                <w:szCs w:val="24"/>
              </w:rPr>
              <w:t xml:space="preserve"> раздел 8:</w:t>
            </w:r>
            <w:r w:rsidR="00F6194D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законодательные и нормативные акты №№ 1-8,</w:t>
            </w:r>
            <w:r w:rsidR="00F6194D" w:rsidRPr="0050048C">
              <w:rPr>
                <w:sz w:val="24"/>
                <w:szCs w:val="24"/>
              </w:rPr>
              <w:t xml:space="preserve"> </w:t>
            </w:r>
            <w:r w:rsidR="00CF5A69" w:rsidRPr="0050048C">
              <w:rPr>
                <w:sz w:val="24"/>
                <w:szCs w:val="24"/>
              </w:rPr>
              <w:t>основная литература №1</w:t>
            </w:r>
            <w:r w:rsidRPr="0050048C">
              <w:rPr>
                <w:sz w:val="24"/>
                <w:szCs w:val="24"/>
              </w:rPr>
              <w:t>;</w:t>
            </w:r>
          </w:p>
          <w:p w14:paraId="70BEB8F2" w14:textId="017206E4" w:rsidR="00AF629D" w:rsidRPr="0050048C" w:rsidRDefault="00F6194D" w:rsidP="00AF629D">
            <w:pPr>
              <w:pStyle w:val="TableParagraph"/>
              <w:spacing w:line="321" w:lineRule="exact"/>
              <w:ind w:left="107" w:right="-27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Д</w:t>
            </w:r>
            <w:r w:rsidR="00AF629D" w:rsidRPr="0050048C">
              <w:rPr>
                <w:sz w:val="24"/>
                <w:szCs w:val="24"/>
              </w:rPr>
              <w:t>ополнительная</w:t>
            </w:r>
            <w:r w:rsidRPr="0050048C">
              <w:rPr>
                <w:sz w:val="24"/>
                <w:szCs w:val="24"/>
              </w:rPr>
              <w:t xml:space="preserve"> </w:t>
            </w:r>
            <w:r w:rsidR="00AF629D" w:rsidRPr="0050048C">
              <w:rPr>
                <w:sz w:val="24"/>
                <w:szCs w:val="24"/>
              </w:rPr>
              <w:t>литература</w:t>
            </w:r>
            <w:r w:rsidRPr="0050048C">
              <w:rPr>
                <w:sz w:val="24"/>
                <w:szCs w:val="24"/>
              </w:rPr>
              <w:t xml:space="preserve"> </w:t>
            </w:r>
            <w:r w:rsidR="00AF629D" w:rsidRPr="0050048C">
              <w:rPr>
                <w:sz w:val="24"/>
                <w:szCs w:val="24"/>
              </w:rPr>
              <w:t>№№</w:t>
            </w:r>
            <w:r w:rsidR="00CF5A69" w:rsidRPr="0050048C">
              <w:rPr>
                <w:sz w:val="24"/>
                <w:szCs w:val="24"/>
              </w:rPr>
              <w:t>1,5,6</w:t>
            </w:r>
            <w:r w:rsidR="00AF629D" w:rsidRPr="0050048C">
              <w:rPr>
                <w:sz w:val="24"/>
                <w:szCs w:val="24"/>
              </w:rPr>
              <w:t>;</w:t>
            </w:r>
          </w:p>
          <w:p w14:paraId="5FCA0B08" w14:textId="74E8BDDB" w:rsidR="00AF629D" w:rsidRPr="00AF629D" w:rsidRDefault="00AF629D" w:rsidP="00CF5A69">
            <w:pPr>
              <w:tabs>
                <w:tab w:val="left" w:pos="-868"/>
              </w:tabs>
              <w:spacing w:after="0" w:line="240" w:lineRule="auto"/>
              <w:ind w:left="107" w:right="-27" w:firstLine="0"/>
              <w:jc w:val="left"/>
              <w:rPr>
                <w:color w:val="auto"/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раздел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9:</w:t>
            </w:r>
            <w:r w:rsidR="00F6194D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интернет–ресурсы: №№</w:t>
            </w:r>
            <w:r w:rsidR="00CF5A69" w:rsidRPr="0050048C">
              <w:rPr>
                <w:sz w:val="24"/>
                <w:szCs w:val="24"/>
              </w:rPr>
              <w:t>1,2,3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1A21" w14:textId="77777777" w:rsidR="00AF629D" w:rsidRPr="00157BC0" w:rsidRDefault="00AF629D" w:rsidP="00AF629D">
            <w:pPr>
              <w:tabs>
                <w:tab w:val="left" w:pos="-868"/>
              </w:tabs>
              <w:spacing w:after="0" w:line="240" w:lineRule="auto"/>
              <w:ind w:left="0" w:right="198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теме лекции, обсуждение вопросов, связанных с законодательным регулированием предпринимательской деятельности, включая этапы создания и регистрации бизнес-структур определенной организационно-правовой формы. Тесты, Разбор </w:t>
            </w:r>
            <w:r w:rsidRPr="00157BC0">
              <w:rPr>
                <w:color w:val="auto"/>
                <w:sz w:val="24"/>
              </w:rPr>
              <w:lastRenderedPageBreak/>
              <w:t xml:space="preserve">ситуационных заданий, в </w:t>
            </w:r>
            <w:proofErr w:type="spellStart"/>
            <w:r w:rsidRPr="00157BC0">
              <w:rPr>
                <w:color w:val="auto"/>
                <w:sz w:val="24"/>
              </w:rPr>
              <w:t>т.ч</w:t>
            </w:r>
            <w:proofErr w:type="spellEnd"/>
            <w:r w:rsidRPr="00157BC0">
              <w:rPr>
                <w:color w:val="auto"/>
                <w:sz w:val="24"/>
              </w:rPr>
              <w:t xml:space="preserve">. связанных с важностью выбора бизнес-структуры и организационно-правовой формы для успешной реализации бизнес-проекта. </w:t>
            </w:r>
          </w:p>
        </w:tc>
      </w:tr>
      <w:tr w:rsidR="00726EED" w:rsidRPr="00157BC0" w14:paraId="3144B2C0" w14:textId="77777777" w:rsidTr="0050048C">
        <w:tblPrEx>
          <w:tblCellMar>
            <w:left w:w="62" w:type="dxa"/>
            <w:right w:w="135" w:type="dxa"/>
          </w:tblCellMar>
        </w:tblPrEx>
        <w:trPr>
          <w:trHeight w:val="359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33D9" w14:textId="65C649CC" w:rsidR="007A5E5D" w:rsidRPr="00157BC0" w:rsidRDefault="00AF629D" w:rsidP="00AF629D">
            <w:pPr>
              <w:pStyle w:val="TableParagraph"/>
              <w:spacing w:line="322" w:lineRule="exact"/>
            </w:pPr>
            <w:r w:rsidRPr="00AF629D">
              <w:rPr>
                <w:sz w:val="24"/>
                <w:szCs w:val="24"/>
              </w:rPr>
              <w:lastRenderedPageBreak/>
              <w:t>Тема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3.</w:t>
            </w:r>
            <w:r w:rsidR="0050048C"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Ресурсы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D544" w14:textId="77777777" w:rsidR="00AF629D" w:rsidRDefault="00AF629D" w:rsidP="003948B4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157BC0">
              <w:rPr>
                <w:b/>
                <w:sz w:val="24"/>
              </w:rPr>
              <w:t>Вопросы для контроля знаний и обсуждения</w:t>
            </w:r>
          </w:p>
          <w:p w14:paraId="3E0F457B" w14:textId="722EF9E6" w:rsidR="00AF629D" w:rsidRPr="009A526B" w:rsidRDefault="00AF629D" w:rsidP="0050048C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</w:tabs>
              <w:spacing w:line="315" w:lineRule="exact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Виды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ресурсов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бизнеса</w:t>
            </w:r>
          </w:p>
          <w:p w14:paraId="6AE946DD" w14:textId="77777777" w:rsidR="00AF629D" w:rsidRPr="009A526B" w:rsidRDefault="00AF629D" w:rsidP="003948B4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  <w:tab w:val="left" w:pos="1371"/>
                <w:tab w:val="left" w:pos="2829"/>
                <w:tab w:val="left" w:pos="4194"/>
                <w:tab w:val="left" w:pos="4796"/>
                <w:tab w:val="left" w:pos="5570"/>
              </w:tabs>
              <w:ind w:left="107" w:right="97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основного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капитала,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его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роль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pacing w:val="-4"/>
                <w:sz w:val="24"/>
                <w:szCs w:val="24"/>
              </w:rPr>
              <w:t>в</w:t>
            </w:r>
            <w:r w:rsidR="003948B4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реализации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бизнес-идеи.</w:t>
            </w:r>
          </w:p>
          <w:p w14:paraId="12507B8F" w14:textId="77777777" w:rsidR="00AF629D" w:rsidRDefault="00AF629D" w:rsidP="003948B4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  <w:tab w:val="left" w:pos="1581"/>
                <w:tab w:val="left" w:pos="3387"/>
                <w:tab w:val="left" w:pos="4535"/>
              </w:tabs>
              <w:ind w:left="107"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Понятие нематериальных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активов.</w:t>
            </w:r>
          </w:p>
          <w:p w14:paraId="34A0C663" w14:textId="77777777" w:rsidR="00AF629D" w:rsidRPr="009A526B" w:rsidRDefault="00AF629D" w:rsidP="003948B4">
            <w:pPr>
              <w:pStyle w:val="TableParagraph"/>
              <w:numPr>
                <w:ilvl w:val="0"/>
                <w:numId w:val="59"/>
              </w:numPr>
              <w:tabs>
                <w:tab w:val="left" w:pos="107"/>
                <w:tab w:val="left" w:pos="320"/>
                <w:tab w:val="left" w:pos="1581"/>
                <w:tab w:val="left" w:pos="3387"/>
                <w:tab w:val="left" w:pos="4535"/>
              </w:tabs>
              <w:ind w:left="107"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Методы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натуральной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оценки</w:t>
            </w:r>
            <w:r w:rsidRPr="009A526B">
              <w:rPr>
                <w:sz w:val="24"/>
                <w:szCs w:val="24"/>
              </w:rPr>
              <w:tab/>
            </w:r>
            <w:r w:rsidRPr="009A526B">
              <w:rPr>
                <w:spacing w:val="-1"/>
                <w:sz w:val="24"/>
                <w:szCs w:val="24"/>
              </w:rPr>
              <w:t>основных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средств.</w:t>
            </w:r>
          </w:p>
          <w:p w14:paraId="16E7889A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98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Цели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задачи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стоимостная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оценка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основных средств.</w:t>
            </w:r>
          </w:p>
          <w:p w14:paraId="4B703E1B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100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Процесс движения основных средств: ввод,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выбытие,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обновление.</w:t>
            </w:r>
          </w:p>
          <w:p w14:paraId="2C0B7A8F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spacing w:before="1"/>
              <w:ind w:right="97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Амортизационная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политика,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критерии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выбора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метода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расчета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амортизационных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отчислений.</w:t>
            </w:r>
          </w:p>
          <w:p w14:paraId="4F69973D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Оценка использования основных средств по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времени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 мощности.</w:t>
            </w:r>
          </w:p>
          <w:p w14:paraId="20DBF074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320"/>
              </w:tabs>
              <w:ind w:right="1006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Определение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финансовых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ресурсов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источников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их формирования.</w:t>
            </w:r>
          </w:p>
          <w:p w14:paraId="30A45E32" w14:textId="77777777" w:rsidR="003948B4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1"/>
              </w:tabs>
              <w:spacing w:before="1"/>
              <w:ind w:right="1011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Назначение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отличие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основных средств.</w:t>
            </w:r>
          </w:p>
          <w:p w14:paraId="2CBE65A7" w14:textId="77777777" w:rsidR="00AF629D" w:rsidRPr="003948B4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1"/>
              </w:tabs>
              <w:spacing w:before="1"/>
              <w:ind w:right="1011" w:firstLine="0"/>
              <w:jc w:val="both"/>
              <w:rPr>
                <w:sz w:val="24"/>
                <w:szCs w:val="24"/>
              </w:rPr>
            </w:pPr>
            <w:r w:rsidRPr="003948B4">
              <w:rPr>
                <w:sz w:val="24"/>
                <w:szCs w:val="24"/>
              </w:rPr>
              <w:t>Состав</w:t>
            </w:r>
            <w:r w:rsidR="0092000A" w:rsidRPr="003948B4">
              <w:rPr>
                <w:sz w:val="24"/>
                <w:szCs w:val="24"/>
              </w:rPr>
              <w:t xml:space="preserve"> </w:t>
            </w:r>
            <w:r w:rsidRPr="003948B4">
              <w:rPr>
                <w:sz w:val="24"/>
                <w:szCs w:val="24"/>
              </w:rPr>
              <w:t>оборотных</w:t>
            </w:r>
            <w:r w:rsidR="0092000A" w:rsidRPr="003948B4">
              <w:rPr>
                <w:sz w:val="24"/>
                <w:szCs w:val="24"/>
              </w:rPr>
              <w:t xml:space="preserve"> </w:t>
            </w:r>
            <w:r w:rsidRPr="003948B4">
              <w:rPr>
                <w:sz w:val="24"/>
                <w:szCs w:val="24"/>
              </w:rPr>
              <w:t>средств.</w:t>
            </w:r>
          </w:p>
          <w:p w14:paraId="1F4E8811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1"/>
              </w:tabs>
              <w:ind w:right="631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Цели,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задачи,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признаки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классификации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 средств.</w:t>
            </w:r>
          </w:p>
          <w:p w14:paraId="22C6CA32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3"/>
              </w:tabs>
              <w:spacing w:line="242" w:lineRule="auto"/>
              <w:ind w:right="1973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Роль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значение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производственных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фондов.</w:t>
            </w:r>
          </w:p>
          <w:p w14:paraId="3F47A7B9" w14:textId="77777777" w:rsidR="0092000A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2"/>
              </w:tabs>
              <w:ind w:right="634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 и функции фондов обращения.</w:t>
            </w:r>
          </w:p>
          <w:p w14:paraId="3AFA2997" w14:textId="77777777" w:rsidR="00AF629D" w:rsidRPr="009A526B" w:rsidRDefault="00AF629D" w:rsidP="003948B4">
            <w:pPr>
              <w:pStyle w:val="TableParagraph"/>
              <w:numPr>
                <w:ilvl w:val="0"/>
                <w:numId w:val="58"/>
              </w:numPr>
              <w:tabs>
                <w:tab w:val="left" w:pos="107"/>
                <w:tab w:val="left" w:pos="462"/>
              </w:tabs>
              <w:ind w:right="634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Определение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потребности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оборотном</w:t>
            </w:r>
            <w:r w:rsidR="003948B4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капитале</w:t>
            </w:r>
          </w:p>
          <w:p w14:paraId="2A1A6757" w14:textId="77777777" w:rsidR="00AF629D" w:rsidRPr="009A526B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2"/>
              </w:tabs>
              <w:ind w:right="746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Управление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процессом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формирования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материальных запасов.</w:t>
            </w:r>
          </w:p>
          <w:p w14:paraId="51FB3425" w14:textId="77777777" w:rsidR="00AF629D" w:rsidRPr="00E661CE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2"/>
              </w:tabs>
              <w:ind w:right="825" w:firstLine="0"/>
              <w:jc w:val="both"/>
              <w:rPr>
                <w:sz w:val="24"/>
                <w:szCs w:val="24"/>
              </w:rPr>
            </w:pPr>
            <w:r w:rsidRPr="00E661CE">
              <w:rPr>
                <w:sz w:val="24"/>
                <w:szCs w:val="24"/>
              </w:rPr>
              <w:t>Критерии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эффективности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управления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оборотными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средствами.</w:t>
            </w:r>
          </w:p>
          <w:p w14:paraId="2D0C4A7B" w14:textId="77777777" w:rsidR="00AF629D" w:rsidRPr="00E661CE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1"/>
              </w:tabs>
              <w:ind w:right="850" w:firstLine="0"/>
              <w:jc w:val="both"/>
              <w:rPr>
                <w:sz w:val="24"/>
                <w:szCs w:val="24"/>
              </w:rPr>
            </w:pPr>
            <w:r w:rsidRPr="00E661CE">
              <w:rPr>
                <w:spacing w:val="-1"/>
                <w:sz w:val="24"/>
                <w:szCs w:val="24"/>
              </w:rPr>
              <w:t xml:space="preserve">Нормативно-правовое </w:t>
            </w:r>
            <w:r w:rsidRPr="00E661CE">
              <w:rPr>
                <w:sz w:val="24"/>
                <w:szCs w:val="24"/>
              </w:rPr>
              <w:t>регулирование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трудовых отношений</w:t>
            </w:r>
          </w:p>
          <w:p w14:paraId="4B921EC2" w14:textId="77777777" w:rsidR="00AF629D" w:rsidRPr="00E661CE" w:rsidRDefault="00AF629D" w:rsidP="003948B4">
            <w:pPr>
              <w:pStyle w:val="TableParagraph"/>
              <w:numPr>
                <w:ilvl w:val="0"/>
                <w:numId w:val="57"/>
              </w:numPr>
              <w:tabs>
                <w:tab w:val="left" w:pos="107"/>
                <w:tab w:val="left" w:pos="461"/>
              </w:tabs>
              <w:ind w:right="353" w:firstLine="0"/>
              <w:jc w:val="both"/>
              <w:rPr>
                <w:sz w:val="24"/>
                <w:szCs w:val="24"/>
              </w:rPr>
            </w:pPr>
            <w:r w:rsidRPr="00E661CE">
              <w:rPr>
                <w:sz w:val="24"/>
                <w:szCs w:val="24"/>
              </w:rPr>
              <w:t>Технологии формирования персонала.</w:t>
            </w:r>
          </w:p>
          <w:p w14:paraId="3FB2DCA8" w14:textId="77777777" w:rsidR="00AF629D" w:rsidRDefault="00AF629D" w:rsidP="003948B4">
            <w:pPr>
              <w:pStyle w:val="TableParagraph"/>
              <w:tabs>
                <w:tab w:val="left" w:pos="107"/>
              </w:tabs>
              <w:spacing w:before="3" w:line="321" w:lineRule="exact"/>
              <w:ind w:left="107"/>
              <w:jc w:val="both"/>
              <w:rPr>
                <w:b/>
                <w:sz w:val="28"/>
              </w:rPr>
            </w:pPr>
            <w:r w:rsidRPr="00E661CE">
              <w:rPr>
                <w:sz w:val="24"/>
                <w:szCs w:val="24"/>
              </w:rPr>
              <w:t>20.Информационные ресурсы бизнеса.</w:t>
            </w:r>
          </w:p>
          <w:p w14:paraId="4BC7ED40" w14:textId="25196E9C" w:rsidR="00AF629D" w:rsidRPr="003115BC" w:rsidRDefault="00AF629D" w:rsidP="003948B4">
            <w:pPr>
              <w:pStyle w:val="TableParagraph"/>
              <w:tabs>
                <w:tab w:val="left" w:pos="107"/>
              </w:tabs>
              <w:ind w:left="107" w:right="195"/>
              <w:rPr>
                <w:sz w:val="24"/>
                <w:szCs w:val="24"/>
              </w:rPr>
            </w:pPr>
            <w:r w:rsidRPr="003115BC">
              <w:rPr>
                <w:b/>
                <w:sz w:val="24"/>
                <w:szCs w:val="24"/>
              </w:rPr>
              <w:t>Рекомендуемые источники</w:t>
            </w:r>
            <w:r w:rsidR="003948B4">
              <w:rPr>
                <w:sz w:val="24"/>
                <w:szCs w:val="24"/>
              </w:rPr>
              <w:t xml:space="preserve">: раздел </w:t>
            </w:r>
            <w:r w:rsidRPr="003115BC">
              <w:rPr>
                <w:sz w:val="24"/>
                <w:szCs w:val="24"/>
              </w:rPr>
              <w:t>8:</w:t>
            </w:r>
            <w:r w:rsidR="001B352F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законодательные и нормативные акты №№ 1-8;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основная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литература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№</w:t>
            </w:r>
            <w:r w:rsidR="00CF5A69">
              <w:rPr>
                <w:sz w:val="24"/>
                <w:szCs w:val="24"/>
              </w:rPr>
              <w:t>1</w:t>
            </w:r>
            <w:r w:rsidRPr="003115BC">
              <w:rPr>
                <w:sz w:val="24"/>
                <w:szCs w:val="24"/>
              </w:rPr>
              <w:t>,</w:t>
            </w:r>
            <w:r w:rsidR="00F6194D">
              <w:rPr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дополнительная</w:t>
            </w:r>
          </w:p>
          <w:p w14:paraId="4FE59062" w14:textId="5808B920" w:rsidR="00B274BA" w:rsidRPr="003948B4" w:rsidRDefault="00F6194D" w:rsidP="003948B4">
            <w:pPr>
              <w:pStyle w:val="TableParagraph"/>
              <w:tabs>
                <w:tab w:val="left" w:pos="107"/>
              </w:tabs>
              <w:spacing w:line="321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AF629D" w:rsidRPr="003115BC">
              <w:rPr>
                <w:sz w:val="24"/>
                <w:szCs w:val="24"/>
              </w:rPr>
              <w:t>итература</w:t>
            </w:r>
            <w:r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№№</w:t>
            </w:r>
            <w:r w:rsidR="00CF5A69">
              <w:rPr>
                <w:sz w:val="24"/>
                <w:szCs w:val="24"/>
              </w:rPr>
              <w:t>3,4,5</w:t>
            </w:r>
            <w:r w:rsidR="00AF629D" w:rsidRPr="003115BC">
              <w:rPr>
                <w:sz w:val="24"/>
                <w:szCs w:val="24"/>
              </w:rPr>
              <w:t>;</w:t>
            </w:r>
            <w:r w:rsidR="00012E49"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раздел</w:t>
            </w:r>
            <w:r w:rsidR="003948B4"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9:</w:t>
            </w:r>
            <w:r w:rsidR="003948B4">
              <w:rPr>
                <w:sz w:val="24"/>
                <w:szCs w:val="24"/>
              </w:rPr>
              <w:t xml:space="preserve"> </w:t>
            </w:r>
            <w:r w:rsidR="00AF629D" w:rsidRPr="003115BC">
              <w:rPr>
                <w:sz w:val="24"/>
                <w:szCs w:val="24"/>
              </w:rPr>
              <w:t>Интернет-ресурсы</w:t>
            </w:r>
            <w:r w:rsidR="0092000A">
              <w:rPr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lastRenderedPageBreak/>
              <w:t>№ 1,10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DB2A" w14:textId="77777777" w:rsidR="002B4939" w:rsidRPr="00157BC0" w:rsidRDefault="00D25AF4" w:rsidP="00AF629D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Панельная дискуссия, решение ситуационных заданий в форме рассмотрения кейсов</w:t>
            </w:r>
            <w:r w:rsidR="00AF629D">
              <w:rPr>
                <w:color w:val="auto"/>
                <w:sz w:val="24"/>
              </w:rPr>
              <w:t>.</w:t>
            </w:r>
          </w:p>
        </w:tc>
      </w:tr>
      <w:tr w:rsidR="00CA7B12" w:rsidRPr="00157BC0" w14:paraId="766A39BC" w14:textId="77777777" w:rsidTr="00FC0F47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3715" w14:textId="77777777" w:rsidR="00CA7B12" w:rsidRPr="00CA7B12" w:rsidRDefault="00CA7B12" w:rsidP="00CA7B12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Тема 4. Принципы организации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F778" w14:textId="77777777" w:rsidR="00CA7B12" w:rsidRPr="00293C98" w:rsidRDefault="00CA7B12" w:rsidP="003948B4">
            <w:pPr>
              <w:pStyle w:val="TableParagraph"/>
              <w:tabs>
                <w:tab w:val="left" w:pos="107"/>
              </w:tabs>
              <w:ind w:left="107" w:right="850"/>
              <w:jc w:val="both"/>
              <w:rPr>
                <w:b/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Вопросы для контроля знаний и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293C98">
              <w:rPr>
                <w:b/>
                <w:sz w:val="24"/>
                <w:szCs w:val="24"/>
              </w:rPr>
              <w:t>обсуждения:</w:t>
            </w:r>
          </w:p>
          <w:p w14:paraId="648CB118" w14:textId="77777777" w:rsidR="0050048C" w:rsidRDefault="0050048C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35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Как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проявляется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процесс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pacing w:val="-1"/>
                <w:sz w:val="24"/>
                <w:szCs w:val="24"/>
              </w:rPr>
              <w:t>взаимодействия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внешней среды</w:t>
            </w:r>
            <w:r w:rsidR="0092000A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и бизнеса?</w:t>
            </w:r>
          </w:p>
          <w:p w14:paraId="5938B1EE" w14:textId="77777777" w:rsid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Почему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выделяют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различные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уровни внешней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среды?</w:t>
            </w:r>
          </w:p>
          <w:p w14:paraId="7453781C" w14:textId="77777777" w:rsid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В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чем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отличие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мега-</w:t>
            </w:r>
            <w:r w:rsidR="003948B4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и</w:t>
            </w:r>
            <w:r w:rsidRPr="0050048C">
              <w:rPr>
                <w:sz w:val="24"/>
                <w:szCs w:val="24"/>
              </w:rPr>
              <w:tab/>
            </w:r>
            <w:proofErr w:type="gramStart"/>
            <w:r w:rsidRPr="0050048C">
              <w:rPr>
                <w:spacing w:val="-1"/>
                <w:sz w:val="24"/>
                <w:szCs w:val="24"/>
              </w:rPr>
              <w:t>макро-уровней</w:t>
            </w:r>
            <w:proofErr w:type="gramEnd"/>
            <w:r w:rsidR="0092000A" w:rsidRPr="0050048C">
              <w:rPr>
                <w:spacing w:val="-1"/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внешней среды?</w:t>
            </w:r>
          </w:p>
          <w:p w14:paraId="2822DD17" w14:textId="77777777" w:rsid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Что такое мезо-уровень внешней среды?</w:t>
            </w:r>
          </w:p>
          <w:p w14:paraId="5E8C81D7" w14:textId="4989021D" w:rsidR="00CA7B12" w:rsidRPr="0050048C" w:rsidRDefault="00CA7B12" w:rsidP="0050048C">
            <w:pPr>
              <w:pStyle w:val="TableParagraph"/>
              <w:numPr>
                <w:ilvl w:val="0"/>
                <w:numId w:val="62"/>
              </w:numPr>
              <w:tabs>
                <w:tab w:val="left" w:pos="107"/>
                <w:tab w:val="left" w:pos="320"/>
                <w:tab w:val="left" w:pos="970"/>
                <w:tab w:val="left" w:pos="2641"/>
                <w:tab w:val="left" w:pos="379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0048C">
              <w:rPr>
                <w:sz w:val="24"/>
                <w:szCs w:val="24"/>
              </w:rPr>
              <w:t>Какое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влияние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на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бизнес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r w:rsidRPr="0050048C">
              <w:rPr>
                <w:sz w:val="24"/>
                <w:szCs w:val="24"/>
              </w:rPr>
              <w:t>оказывает</w:t>
            </w:r>
            <w:r w:rsidR="0092000A" w:rsidRPr="0050048C">
              <w:rPr>
                <w:sz w:val="24"/>
                <w:szCs w:val="24"/>
              </w:rPr>
              <w:t xml:space="preserve"> </w:t>
            </w:r>
            <w:proofErr w:type="gramStart"/>
            <w:r w:rsidRPr="0050048C">
              <w:rPr>
                <w:sz w:val="24"/>
                <w:szCs w:val="24"/>
              </w:rPr>
              <w:t>микро-уровень</w:t>
            </w:r>
            <w:proofErr w:type="gramEnd"/>
            <w:r w:rsidRPr="0050048C">
              <w:rPr>
                <w:sz w:val="24"/>
                <w:szCs w:val="24"/>
              </w:rPr>
              <w:t>?</w:t>
            </w:r>
          </w:p>
          <w:p w14:paraId="4F5DF7C9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Что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такое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жизненный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цикл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организации,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основные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этапы жизненного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цикла.</w:t>
            </w:r>
          </w:p>
          <w:p w14:paraId="62F7BC53" w14:textId="77777777" w:rsidR="00CA7B12" w:rsidRPr="00FE0947" w:rsidRDefault="003948B4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  <w:tab w:val="left" w:pos="1248"/>
                <w:tab w:val="left" w:pos="2436"/>
                <w:tab w:val="left" w:pos="466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CA7B12" w:rsidRPr="00FE0947">
              <w:rPr>
                <w:sz w:val="24"/>
                <w:szCs w:val="24"/>
              </w:rPr>
              <w:t>чем</w:t>
            </w:r>
            <w:r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заключается</w:t>
            </w:r>
            <w:r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pacing w:val="-1"/>
                <w:sz w:val="24"/>
                <w:szCs w:val="24"/>
              </w:rPr>
              <w:t>принцип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экономичности?</w:t>
            </w:r>
          </w:p>
          <w:p w14:paraId="5500A1FB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  <w:tab w:val="left" w:pos="2158"/>
                <w:tab w:val="left" w:pos="46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Почему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используется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pacing w:val="-1"/>
                <w:sz w:val="24"/>
                <w:szCs w:val="24"/>
              </w:rPr>
              <w:t>принцип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максимизации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результатов бизнеса?</w:t>
            </w:r>
          </w:p>
          <w:p w14:paraId="1452EE42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32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Какие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критерии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используются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при принятии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управленческих решений?</w:t>
            </w:r>
          </w:p>
          <w:p w14:paraId="4C8B05CF" w14:textId="77777777" w:rsidR="00CA7B12" w:rsidRPr="00FE0947" w:rsidRDefault="00CA7B12" w:rsidP="0050048C">
            <w:pPr>
              <w:pStyle w:val="TableParagraph"/>
              <w:numPr>
                <w:ilvl w:val="0"/>
                <w:numId w:val="60"/>
              </w:numPr>
              <w:tabs>
                <w:tab w:val="left" w:pos="107"/>
                <w:tab w:val="left" w:pos="463"/>
                <w:tab w:val="left" w:pos="1566"/>
                <w:tab w:val="left" w:pos="3204"/>
                <w:tab w:val="left" w:pos="498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Дайте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пояснение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внутренней</w:t>
            </w:r>
            <w:r w:rsidR="003948B4">
              <w:rPr>
                <w:sz w:val="24"/>
                <w:szCs w:val="24"/>
              </w:rPr>
              <w:t xml:space="preserve"> </w:t>
            </w:r>
            <w:r w:rsidRPr="00FE0947">
              <w:rPr>
                <w:spacing w:val="-1"/>
                <w:sz w:val="24"/>
                <w:szCs w:val="24"/>
              </w:rPr>
              <w:t>среды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="0092000A">
              <w:rPr>
                <w:sz w:val="24"/>
                <w:szCs w:val="24"/>
              </w:rPr>
              <w:t xml:space="preserve">организации </w:t>
            </w:r>
            <w:r w:rsidRPr="00FE0947">
              <w:rPr>
                <w:sz w:val="24"/>
                <w:szCs w:val="24"/>
              </w:rPr>
              <w:t>и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ее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основных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элементов.</w:t>
            </w:r>
          </w:p>
          <w:p w14:paraId="0C6ABA02" w14:textId="77777777" w:rsidR="00CA7B12" w:rsidRPr="00FE0947" w:rsidRDefault="00CA7B12" w:rsidP="003948B4">
            <w:pPr>
              <w:pStyle w:val="TableParagraph"/>
              <w:tabs>
                <w:tab w:val="left" w:pos="107"/>
              </w:tabs>
              <w:spacing w:line="319" w:lineRule="exact"/>
              <w:ind w:left="64"/>
              <w:jc w:val="center"/>
              <w:rPr>
                <w:b/>
                <w:sz w:val="24"/>
                <w:szCs w:val="24"/>
              </w:rPr>
            </w:pPr>
            <w:r w:rsidRPr="00FE0947">
              <w:rPr>
                <w:b/>
                <w:sz w:val="24"/>
                <w:szCs w:val="24"/>
              </w:rPr>
              <w:t>Темы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для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обсуждения:</w:t>
            </w:r>
          </w:p>
          <w:p w14:paraId="756E901A" w14:textId="77777777" w:rsidR="00CA7B12" w:rsidRDefault="00CA7B12" w:rsidP="003948B4">
            <w:pPr>
              <w:pStyle w:val="af"/>
              <w:tabs>
                <w:tab w:val="left" w:pos="107"/>
              </w:tabs>
              <w:jc w:val="both"/>
              <w:rPr>
                <w:spacing w:val="1"/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1.</w:t>
            </w:r>
            <w:r w:rsidRPr="00C533D8">
              <w:rPr>
                <w:spacing w:val="1"/>
                <w:sz w:val="24"/>
                <w:szCs w:val="24"/>
              </w:rPr>
              <w:t xml:space="preserve"> Проектный подход в современном бизнесе.</w:t>
            </w:r>
          </w:p>
          <w:p w14:paraId="2D9B2A2F" w14:textId="77777777" w:rsidR="00CA7B12" w:rsidRPr="00FE0947" w:rsidRDefault="00CA7B12" w:rsidP="003948B4">
            <w:pPr>
              <w:pStyle w:val="af"/>
              <w:tabs>
                <w:tab w:val="left" w:pos="107"/>
              </w:tabs>
              <w:rPr>
                <w:spacing w:val="1"/>
                <w:sz w:val="24"/>
                <w:szCs w:val="24"/>
              </w:rPr>
            </w:pPr>
            <w:r w:rsidRPr="00FE0947">
              <w:rPr>
                <w:spacing w:val="1"/>
                <w:sz w:val="24"/>
                <w:szCs w:val="24"/>
              </w:rPr>
              <w:t>2. Концепция бизнес-проектов.</w:t>
            </w:r>
          </w:p>
          <w:p w14:paraId="34AE26EA" w14:textId="77777777" w:rsidR="00CA7B12" w:rsidRPr="00FE0947" w:rsidRDefault="00CA7B12" w:rsidP="003948B4">
            <w:pPr>
              <w:pStyle w:val="af"/>
              <w:tabs>
                <w:tab w:val="left" w:pos="107"/>
              </w:tabs>
              <w:rPr>
                <w:sz w:val="24"/>
                <w:szCs w:val="24"/>
              </w:rPr>
            </w:pPr>
            <w:r w:rsidRPr="00FE0947">
              <w:rPr>
                <w:spacing w:val="1"/>
                <w:sz w:val="24"/>
                <w:szCs w:val="24"/>
              </w:rPr>
              <w:t>3.</w:t>
            </w:r>
            <w:r w:rsidRPr="00C533D8">
              <w:rPr>
                <w:sz w:val="24"/>
                <w:szCs w:val="24"/>
              </w:rPr>
              <w:t xml:space="preserve"> Порядок</w:t>
            </w:r>
            <w:r w:rsidR="0092000A">
              <w:rPr>
                <w:sz w:val="24"/>
                <w:szCs w:val="24"/>
              </w:rPr>
              <w:t xml:space="preserve"> </w:t>
            </w:r>
            <w:r w:rsidRPr="00C533D8">
              <w:rPr>
                <w:sz w:val="24"/>
                <w:szCs w:val="24"/>
              </w:rPr>
              <w:t>прекращения</w:t>
            </w:r>
            <w:r w:rsidR="0092000A">
              <w:rPr>
                <w:sz w:val="24"/>
                <w:szCs w:val="24"/>
              </w:rPr>
              <w:t xml:space="preserve"> </w:t>
            </w:r>
            <w:r w:rsidRPr="00C533D8">
              <w:rPr>
                <w:sz w:val="24"/>
                <w:szCs w:val="24"/>
              </w:rPr>
              <w:t>деятельности организации.</w:t>
            </w:r>
          </w:p>
          <w:p w14:paraId="1817B0AF" w14:textId="5C888AEE" w:rsidR="00CA7B12" w:rsidRPr="00FE0947" w:rsidRDefault="0092000A" w:rsidP="003948B4">
            <w:pPr>
              <w:pStyle w:val="af"/>
              <w:tabs>
                <w:tab w:val="left" w:pos="1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50048C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Законодательное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регулирование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предпринимательской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деятельности,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включая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вопросы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создания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регистрации</w:t>
            </w:r>
            <w:r w:rsidR="003948B4">
              <w:rPr>
                <w:sz w:val="24"/>
                <w:szCs w:val="24"/>
              </w:rPr>
              <w:t xml:space="preserve"> </w:t>
            </w:r>
            <w:r w:rsidR="00CA7B12" w:rsidRPr="00FE0947">
              <w:rPr>
                <w:sz w:val="24"/>
                <w:szCs w:val="24"/>
              </w:rPr>
              <w:t>бизнес-структур.</w:t>
            </w:r>
          </w:p>
          <w:p w14:paraId="5FE1DC99" w14:textId="063AA174" w:rsidR="00CA7B12" w:rsidRPr="0092000A" w:rsidRDefault="00CA7B12" w:rsidP="003948B4">
            <w:pPr>
              <w:pStyle w:val="TableParagraph"/>
              <w:tabs>
                <w:tab w:val="left" w:pos="107"/>
                <w:tab w:val="left" w:pos="770"/>
                <w:tab w:val="left" w:pos="771"/>
                <w:tab w:val="left" w:pos="2467"/>
                <w:tab w:val="left" w:pos="4282"/>
              </w:tabs>
              <w:spacing w:line="242" w:lineRule="auto"/>
              <w:ind w:right="97"/>
              <w:rPr>
                <w:b/>
                <w:sz w:val="24"/>
                <w:szCs w:val="24"/>
              </w:rPr>
            </w:pPr>
            <w:r w:rsidRPr="00FE0947">
              <w:rPr>
                <w:b/>
                <w:sz w:val="24"/>
                <w:szCs w:val="24"/>
              </w:rPr>
              <w:t>Рекомендуемые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источники: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раздел 8: законодательные и нормативные</w:t>
            </w:r>
            <w:r w:rsidR="0092000A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 xml:space="preserve">акты №№ </w:t>
            </w:r>
            <w:r w:rsidR="00CF5A69">
              <w:rPr>
                <w:sz w:val="24"/>
                <w:szCs w:val="24"/>
              </w:rPr>
              <w:t>1,2,7,8, основная литература № 1</w:t>
            </w:r>
            <w:r w:rsidRPr="00FE0947">
              <w:rPr>
                <w:sz w:val="24"/>
                <w:szCs w:val="24"/>
              </w:rPr>
              <w:t>,</w:t>
            </w:r>
            <w:r w:rsidR="00012E49">
              <w:rPr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 xml:space="preserve">дополнительная </w:t>
            </w:r>
            <w:r w:rsidRPr="003A2B09">
              <w:rPr>
                <w:sz w:val="24"/>
                <w:szCs w:val="24"/>
              </w:rPr>
              <w:t xml:space="preserve">литература №№ </w:t>
            </w:r>
            <w:r w:rsidR="00CF5A69" w:rsidRPr="003A2B09">
              <w:rPr>
                <w:sz w:val="24"/>
                <w:szCs w:val="24"/>
              </w:rPr>
              <w:t>2,6,7</w:t>
            </w:r>
            <w:r w:rsidRPr="003A2B09">
              <w:rPr>
                <w:sz w:val="24"/>
                <w:szCs w:val="24"/>
              </w:rPr>
              <w:t>;</w:t>
            </w:r>
            <w:r w:rsidR="003A2B09" w:rsidRPr="003A2B09">
              <w:rPr>
                <w:sz w:val="24"/>
                <w:szCs w:val="24"/>
              </w:rPr>
              <w:t xml:space="preserve"> </w:t>
            </w:r>
            <w:r w:rsidRPr="003A2B09">
              <w:rPr>
                <w:sz w:val="24"/>
                <w:szCs w:val="24"/>
              </w:rPr>
              <w:t>раздел</w:t>
            </w:r>
            <w:r w:rsidR="003948B4" w:rsidRPr="003A2B09">
              <w:rPr>
                <w:sz w:val="24"/>
                <w:szCs w:val="24"/>
              </w:rPr>
              <w:t xml:space="preserve"> </w:t>
            </w:r>
            <w:r w:rsidRPr="003A2B09">
              <w:rPr>
                <w:sz w:val="24"/>
                <w:szCs w:val="24"/>
              </w:rPr>
              <w:t>9: Интернет-ресурсы</w:t>
            </w:r>
            <w:r w:rsidR="003948B4" w:rsidRPr="003A2B09">
              <w:rPr>
                <w:sz w:val="24"/>
                <w:szCs w:val="24"/>
              </w:rPr>
              <w:t xml:space="preserve"> </w:t>
            </w:r>
            <w:r w:rsidR="00CF5A69" w:rsidRPr="003A2B09">
              <w:rPr>
                <w:sz w:val="24"/>
                <w:szCs w:val="24"/>
              </w:rPr>
              <w:t>№7,8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CE2B" w14:textId="77777777" w:rsidR="00CA7B12" w:rsidRPr="00157BC0" w:rsidRDefault="00CA7B12" w:rsidP="00CA7B12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  <w:sz w:val="24"/>
              </w:rPr>
            </w:pPr>
            <w:r>
              <w:rPr>
                <w:sz w:val="24"/>
                <w:szCs w:val="24"/>
              </w:rPr>
              <w:t>Устный опрос, д</w:t>
            </w:r>
            <w:r w:rsidRPr="00EB1B38">
              <w:rPr>
                <w:sz w:val="24"/>
                <w:szCs w:val="24"/>
              </w:rPr>
              <w:t>искуссия по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проблемным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вопросам,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решение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ситуационн</w:t>
            </w:r>
            <w:r>
              <w:rPr>
                <w:sz w:val="24"/>
                <w:szCs w:val="24"/>
              </w:rPr>
              <w:t>ых заданий.</w:t>
            </w:r>
          </w:p>
        </w:tc>
      </w:tr>
      <w:tr w:rsidR="00726EED" w:rsidRPr="00157BC0" w14:paraId="7944DE20" w14:textId="77777777" w:rsidTr="00FC0F47">
        <w:tblPrEx>
          <w:tblCellMar>
            <w:left w:w="62" w:type="dxa"/>
            <w:right w:w="135" w:type="dxa"/>
          </w:tblCellMar>
        </w:tblPrEx>
        <w:trPr>
          <w:trHeight w:val="1635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D3B6" w14:textId="7D46A28D" w:rsidR="007A5E5D" w:rsidRPr="00157BC0" w:rsidRDefault="00CA7B12" w:rsidP="00CA7B12">
            <w:pPr>
              <w:pStyle w:val="TableParagraph"/>
              <w:spacing w:line="322" w:lineRule="exact"/>
            </w:pPr>
            <w:r w:rsidRPr="00CA7B12">
              <w:rPr>
                <w:sz w:val="24"/>
                <w:szCs w:val="24"/>
              </w:rPr>
              <w:t>Тема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5.</w:t>
            </w:r>
            <w:r w:rsidR="0050048C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Управление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бизнесом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D50C" w14:textId="77777777" w:rsidR="00CA7B12" w:rsidRPr="00293C98" w:rsidRDefault="00CA7B12" w:rsidP="00CA7B12">
            <w:pPr>
              <w:pStyle w:val="TableParagraph"/>
              <w:ind w:left="107" w:right="850"/>
              <w:jc w:val="both"/>
              <w:rPr>
                <w:b/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Вопросы для контроля знаний и</w:t>
            </w:r>
            <w:r w:rsidR="0092000A">
              <w:rPr>
                <w:b/>
                <w:sz w:val="24"/>
                <w:szCs w:val="24"/>
              </w:rPr>
              <w:t xml:space="preserve"> </w:t>
            </w:r>
            <w:r w:rsidRPr="00293C98">
              <w:rPr>
                <w:b/>
                <w:sz w:val="24"/>
                <w:szCs w:val="24"/>
              </w:rPr>
              <w:t>обсуждения:</w:t>
            </w:r>
          </w:p>
          <w:p w14:paraId="4784DE5D" w14:textId="77777777" w:rsidR="00CA7B12" w:rsidRPr="00CA7B12" w:rsidRDefault="00CA7B12" w:rsidP="003948B4">
            <w:pPr>
              <w:pStyle w:val="TableParagraph"/>
              <w:tabs>
                <w:tab w:val="left" w:pos="51"/>
                <w:tab w:val="left" w:pos="3226"/>
                <w:tab w:val="left" w:pos="5379"/>
              </w:tabs>
              <w:ind w:left="106" w:right="97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Понятие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операционной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деятельности,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особенности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ее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организации?</w:t>
            </w:r>
          </w:p>
          <w:p w14:paraId="4F5367AF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3226"/>
                <w:tab w:val="left" w:pos="5379"/>
              </w:tabs>
              <w:ind w:left="51" w:right="94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Управление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материальными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потоками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в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организации?</w:t>
            </w:r>
          </w:p>
          <w:p w14:paraId="4DBD7A24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2209"/>
                <w:tab w:val="left" w:pos="3226"/>
                <w:tab w:val="left" w:pos="4199"/>
                <w:tab w:val="left" w:pos="5379"/>
              </w:tabs>
              <w:spacing w:line="242" w:lineRule="auto"/>
              <w:ind w:left="51" w:right="98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Базовые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принципы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pacing w:val="-1"/>
                <w:sz w:val="24"/>
                <w:szCs w:val="24"/>
              </w:rPr>
              <w:t>организации</w:t>
            </w:r>
            <w:r w:rsidR="0092000A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операционной</w:t>
            </w:r>
            <w:r w:rsidR="0092000A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деятельности?</w:t>
            </w:r>
          </w:p>
          <w:p w14:paraId="7903A18C" w14:textId="77777777" w:rsidR="003948B4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Определение длительности операционного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цикла.</w:t>
            </w:r>
          </w:p>
          <w:p w14:paraId="1B597C56" w14:textId="77777777" w:rsidR="00CA7B12" w:rsidRPr="00CA7B12" w:rsidRDefault="003948B4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466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производственной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мощности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показатели</w:t>
            </w:r>
            <w:r>
              <w:rPr>
                <w:sz w:val="24"/>
                <w:szCs w:val="24"/>
              </w:rPr>
              <w:t xml:space="preserve"> </w:t>
            </w:r>
            <w:r w:rsidR="00CA7B12" w:rsidRPr="00CA7B12">
              <w:rPr>
                <w:sz w:val="24"/>
                <w:szCs w:val="24"/>
              </w:rPr>
              <w:t>ее использования.</w:t>
            </w:r>
          </w:p>
          <w:p w14:paraId="5303A81D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320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Принципы управления затратами, затратная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политика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организации.</w:t>
            </w:r>
          </w:p>
          <w:p w14:paraId="4E553534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320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Виды группировки затрат, их цели и задачи.</w:t>
            </w:r>
          </w:p>
          <w:p w14:paraId="35E6EF79" w14:textId="77777777" w:rsidR="00CA7B12" w:rsidRPr="00CA7B12" w:rsidRDefault="00CA7B12" w:rsidP="003948B4">
            <w:pPr>
              <w:pStyle w:val="TableParagraph"/>
              <w:numPr>
                <w:ilvl w:val="0"/>
                <w:numId w:val="63"/>
              </w:numPr>
              <w:tabs>
                <w:tab w:val="left" w:pos="51"/>
                <w:tab w:val="left" w:pos="320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Методы расчета себестоимости продукции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(работ,</w:t>
            </w:r>
            <w:r w:rsidR="001B352F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услуг).</w:t>
            </w:r>
          </w:p>
          <w:p w14:paraId="777DB7CA" w14:textId="77777777" w:rsidR="00CA7B12" w:rsidRPr="00CA7B12" w:rsidRDefault="00CA7B12" w:rsidP="003948B4">
            <w:pPr>
              <w:pStyle w:val="TableParagraph"/>
              <w:tabs>
                <w:tab w:val="left" w:pos="51"/>
                <w:tab w:val="left" w:pos="461"/>
                <w:tab w:val="left" w:pos="3226"/>
                <w:tab w:val="left" w:pos="5379"/>
              </w:tabs>
              <w:ind w:left="51" w:right="97" w:firstLine="55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lastRenderedPageBreak/>
              <w:t>9. Определение затрат, связанных с оплатой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труда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социальными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гарантиями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персонала.</w:t>
            </w:r>
          </w:p>
          <w:p w14:paraId="2D00C17C" w14:textId="77777777" w:rsidR="00093DEC" w:rsidRDefault="00CA7B12" w:rsidP="003948B4">
            <w:pPr>
              <w:tabs>
                <w:tab w:val="left" w:pos="-868"/>
                <w:tab w:val="left" w:pos="51"/>
                <w:tab w:val="left" w:pos="5379"/>
              </w:tabs>
              <w:spacing w:after="0" w:line="240" w:lineRule="auto"/>
              <w:ind w:left="51" w:firstLine="55"/>
              <w:jc w:val="left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10.Ценовая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политика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организации. Методы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расчета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цены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продукции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(работ,</w:t>
            </w:r>
            <w:r w:rsidR="001B352F"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услуг).</w:t>
            </w:r>
          </w:p>
          <w:p w14:paraId="110B8AB1" w14:textId="77777777" w:rsidR="00CA7B12" w:rsidRPr="00293C98" w:rsidRDefault="00CA7B12" w:rsidP="003948B4">
            <w:pPr>
              <w:pStyle w:val="TableParagraph"/>
              <w:tabs>
                <w:tab w:val="left" w:pos="51"/>
                <w:tab w:val="left" w:pos="530"/>
              </w:tabs>
              <w:ind w:left="51" w:firstLine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293C9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</w:t>
            </w:r>
            <w:r w:rsidRPr="00293C98">
              <w:rPr>
                <w:sz w:val="24"/>
                <w:szCs w:val="24"/>
              </w:rPr>
              <w:t>роцесс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управления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финансовыми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ресурсами</w:t>
            </w:r>
          </w:p>
          <w:p w14:paraId="02D45736" w14:textId="77777777" w:rsidR="00CA7B12" w:rsidRPr="00293C98" w:rsidRDefault="00CA7B12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293C98">
              <w:rPr>
                <w:sz w:val="24"/>
                <w:szCs w:val="24"/>
              </w:rPr>
              <w:t>.Финансирование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инвестиционной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инновационной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деятельности.</w:t>
            </w:r>
          </w:p>
          <w:p w14:paraId="27225ADB" w14:textId="77777777" w:rsidR="00CA7B12" w:rsidRPr="00293C98" w:rsidRDefault="00CA7B12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="003948B4">
              <w:rPr>
                <w:sz w:val="24"/>
                <w:szCs w:val="24"/>
              </w:rPr>
              <w:t>.</w:t>
            </w:r>
            <w:r w:rsidRPr="00293C98">
              <w:rPr>
                <w:sz w:val="24"/>
                <w:szCs w:val="24"/>
              </w:rPr>
              <w:t>Инструменты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методы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управления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персоналом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на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различных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этапах.</w:t>
            </w:r>
          </w:p>
          <w:p w14:paraId="6C044BCA" w14:textId="77777777" w:rsidR="00CA7B12" w:rsidRDefault="00CA7B12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293C98">
              <w:rPr>
                <w:sz w:val="24"/>
                <w:szCs w:val="24"/>
              </w:rPr>
              <w:t>.Организация</w:t>
            </w:r>
            <w:r w:rsidRPr="00293C98">
              <w:rPr>
                <w:spacing w:val="-2"/>
                <w:sz w:val="24"/>
                <w:szCs w:val="24"/>
              </w:rPr>
              <w:t xml:space="preserve"> мотивации и </w:t>
            </w:r>
            <w:r w:rsidRPr="00293C98">
              <w:rPr>
                <w:sz w:val="24"/>
                <w:szCs w:val="24"/>
              </w:rPr>
              <w:t>оплаты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труда.</w:t>
            </w:r>
          </w:p>
          <w:p w14:paraId="7BDC791E" w14:textId="77777777" w:rsidR="00CA7B12" w:rsidRDefault="003948B4" w:rsidP="003948B4">
            <w:pPr>
              <w:tabs>
                <w:tab w:val="left" w:pos="51"/>
              </w:tabs>
              <w:ind w:left="51" w:firstLine="5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="00CA7B12" w:rsidRPr="00976009">
              <w:rPr>
                <w:sz w:val="24"/>
                <w:szCs w:val="24"/>
              </w:rPr>
              <w:t>Выборисозданиеорганизационнойструктурыуправления.Виды структур</w:t>
            </w:r>
            <w:r>
              <w:rPr>
                <w:sz w:val="24"/>
                <w:szCs w:val="24"/>
              </w:rPr>
              <w:t xml:space="preserve"> </w:t>
            </w:r>
            <w:r w:rsidR="00CA7B12" w:rsidRPr="00976009">
              <w:rPr>
                <w:sz w:val="24"/>
                <w:szCs w:val="24"/>
              </w:rPr>
              <w:t>управления.</w:t>
            </w:r>
          </w:p>
          <w:p w14:paraId="541F741A" w14:textId="4E996706" w:rsidR="003948B4" w:rsidRDefault="00CA7B12" w:rsidP="003948B4">
            <w:pPr>
              <w:pStyle w:val="TableParagraph"/>
              <w:tabs>
                <w:tab w:val="left" w:pos="1066"/>
                <w:tab w:val="left" w:pos="5326"/>
              </w:tabs>
              <w:ind w:right="148"/>
              <w:jc w:val="both"/>
              <w:rPr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Рекомендуемые источники</w:t>
            </w:r>
            <w:r w:rsidRPr="00293C98">
              <w:rPr>
                <w:sz w:val="24"/>
                <w:szCs w:val="24"/>
              </w:rPr>
              <w:t>: раздел 8:</w:t>
            </w:r>
            <w:r w:rsidR="00F6194D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 xml:space="preserve">законодательные и нормативные акты №№ 2–8; основная литература № </w:t>
            </w:r>
            <w:r w:rsidR="00CF5A69">
              <w:rPr>
                <w:sz w:val="24"/>
                <w:szCs w:val="24"/>
              </w:rPr>
              <w:t>1</w:t>
            </w:r>
            <w:r w:rsidRPr="00CF5A69">
              <w:rPr>
                <w:sz w:val="24"/>
                <w:szCs w:val="24"/>
              </w:rPr>
              <w:t>, дополнительная</w:t>
            </w:r>
            <w:r w:rsidR="003948B4">
              <w:rPr>
                <w:sz w:val="24"/>
                <w:szCs w:val="24"/>
              </w:rPr>
              <w:t xml:space="preserve"> </w:t>
            </w:r>
            <w:r w:rsidRPr="00CF5A69">
              <w:rPr>
                <w:sz w:val="24"/>
                <w:szCs w:val="24"/>
              </w:rPr>
              <w:t xml:space="preserve">литература №№ </w:t>
            </w:r>
            <w:r w:rsidR="00CF5A69" w:rsidRPr="00CF5A69">
              <w:rPr>
                <w:sz w:val="24"/>
                <w:szCs w:val="24"/>
              </w:rPr>
              <w:t>2-4</w:t>
            </w:r>
            <w:r w:rsidRPr="00CF5A69">
              <w:rPr>
                <w:sz w:val="24"/>
                <w:szCs w:val="24"/>
              </w:rPr>
              <w:t xml:space="preserve">; раздел 9: </w:t>
            </w:r>
            <w:proofErr w:type="spellStart"/>
            <w:r w:rsidR="00CF5A69" w:rsidRPr="00CF5A69">
              <w:rPr>
                <w:sz w:val="24"/>
                <w:szCs w:val="24"/>
              </w:rPr>
              <w:t>и</w:t>
            </w:r>
            <w:r w:rsidRPr="00CF5A69">
              <w:rPr>
                <w:sz w:val="24"/>
                <w:szCs w:val="24"/>
              </w:rPr>
              <w:t>нтернет-ресурсы</w:t>
            </w:r>
            <w:proofErr w:type="spellEnd"/>
            <w:r w:rsidR="003948B4">
              <w:rPr>
                <w:sz w:val="24"/>
                <w:szCs w:val="24"/>
              </w:rPr>
              <w:t xml:space="preserve"> </w:t>
            </w:r>
          </w:p>
          <w:p w14:paraId="55B5DB31" w14:textId="77777777" w:rsidR="00CA7B12" w:rsidRPr="00157BC0" w:rsidRDefault="00CA7B12" w:rsidP="003948B4">
            <w:pPr>
              <w:pStyle w:val="TableParagraph"/>
              <w:tabs>
                <w:tab w:val="left" w:pos="1066"/>
                <w:tab w:val="left" w:pos="5326"/>
              </w:tabs>
              <w:ind w:right="148"/>
              <w:jc w:val="both"/>
            </w:pPr>
            <w:r w:rsidRPr="00CF5A69">
              <w:rPr>
                <w:sz w:val="24"/>
                <w:szCs w:val="24"/>
              </w:rPr>
              <w:t xml:space="preserve">№ </w:t>
            </w:r>
            <w:r w:rsidR="00CF5A69" w:rsidRPr="00CF5A69">
              <w:rPr>
                <w:sz w:val="24"/>
                <w:szCs w:val="24"/>
              </w:rPr>
              <w:t>3,4,5</w:t>
            </w:r>
            <w:r w:rsidRPr="00CF5A69">
              <w:rPr>
                <w:sz w:val="24"/>
                <w:szCs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C729" w14:textId="77777777" w:rsidR="00CA7B12" w:rsidRPr="00157BC0" w:rsidRDefault="00CA7B12" w:rsidP="00063885">
            <w:pPr>
              <w:tabs>
                <w:tab w:val="left" w:pos="-868"/>
              </w:tabs>
              <w:spacing w:after="0" w:line="240" w:lineRule="auto"/>
              <w:ind w:left="0" w:right="-2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темам лекций, обсуждение вопросов, Тестовый опрос. Разбор типовых заданий. Решение ситуационных заданий. Работа с презентациями. Обсуждение полученных результатов </w:t>
            </w:r>
          </w:p>
          <w:p w14:paraId="653339FF" w14:textId="77777777" w:rsidR="00A775B6" w:rsidRPr="00157BC0" w:rsidRDefault="00A775B6" w:rsidP="00CA7B12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  <w:szCs w:val="24"/>
              </w:rPr>
            </w:pPr>
          </w:p>
        </w:tc>
      </w:tr>
      <w:tr w:rsidR="00063885" w:rsidRPr="00157BC0" w14:paraId="7E72B7A7" w14:textId="77777777" w:rsidTr="00FC0F47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799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6071" w14:textId="2B4164F9" w:rsidR="00063885" w:rsidRPr="00157BC0" w:rsidRDefault="00063885" w:rsidP="00063885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  <w:r w:rsidRPr="00063885">
              <w:rPr>
                <w:sz w:val="24"/>
                <w:szCs w:val="24"/>
              </w:rPr>
              <w:t>Тема</w:t>
            </w:r>
            <w:r w:rsidR="0050048C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6.</w:t>
            </w:r>
            <w:r w:rsidR="0050048C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Функции</w:t>
            </w:r>
            <w:r w:rsidR="0050048C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планирования и</w:t>
            </w:r>
            <w:r w:rsidR="001B352F">
              <w:rPr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контроля</w:t>
            </w:r>
            <w:r w:rsidRPr="00293C9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C1C4" w14:textId="77777777" w:rsidR="00063885" w:rsidRPr="00157BC0" w:rsidRDefault="00063885" w:rsidP="003948B4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27705991" w14:textId="77777777" w:rsidR="00063885" w:rsidRPr="003948B4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Дайте характеристику основным разделам</w:t>
            </w:r>
            <w:r w:rsidR="003948B4">
              <w:rPr>
                <w:sz w:val="24"/>
                <w:szCs w:val="24"/>
              </w:rPr>
              <w:t xml:space="preserve"> </w:t>
            </w:r>
            <w:r w:rsidRPr="003948B4">
              <w:rPr>
                <w:sz w:val="24"/>
                <w:szCs w:val="24"/>
              </w:rPr>
              <w:t xml:space="preserve">бизнес-плана. </w:t>
            </w:r>
          </w:p>
          <w:p w14:paraId="1C28CF98" w14:textId="77777777" w:rsidR="00063885" w:rsidRPr="006156EC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Виды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планов,</w:t>
            </w:r>
            <w:r w:rsidR="001B352F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их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роль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значение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в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бизнесе.</w:t>
            </w:r>
          </w:p>
          <w:p w14:paraId="64B0AB5F" w14:textId="77777777" w:rsidR="00063885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D509D">
              <w:rPr>
                <w:sz w:val="24"/>
                <w:szCs w:val="24"/>
              </w:rPr>
              <w:t xml:space="preserve">Выбор стратегии бизнеса. </w:t>
            </w:r>
          </w:p>
          <w:p w14:paraId="68AB3B58" w14:textId="77777777" w:rsidR="00063885" w:rsidRPr="00AD509D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D509D">
              <w:rPr>
                <w:sz w:val="24"/>
                <w:szCs w:val="24"/>
              </w:rPr>
              <w:t xml:space="preserve">Факторы, влияющие на выбор стратегии. </w:t>
            </w:r>
          </w:p>
          <w:p w14:paraId="0C108506" w14:textId="77777777" w:rsidR="00063885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 xml:space="preserve">Сущность и процесс стратегического планирования. </w:t>
            </w:r>
          </w:p>
          <w:p w14:paraId="70CBF9CA" w14:textId="77777777" w:rsidR="00063885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 xml:space="preserve">Стратегии конкуренции. </w:t>
            </w:r>
          </w:p>
          <w:p w14:paraId="5C3AA694" w14:textId="77777777" w:rsidR="00063885" w:rsidRPr="006156EC" w:rsidRDefault="003948B4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63885" w:rsidRPr="006156EC">
              <w:rPr>
                <w:sz w:val="24"/>
                <w:szCs w:val="24"/>
              </w:rPr>
              <w:t>еализация стратегического плана.</w:t>
            </w:r>
          </w:p>
          <w:p w14:paraId="511560B1" w14:textId="77777777" w:rsidR="00063885" w:rsidRPr="006156EC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pacing w:val="-2"/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Бизнес-план как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основа</w:t>
            </w:r>
            <w:r w:rsidR="003948B4">
              <w:rPr>
                <w:sz w:val="24"/>
                <w:szCs w:val="24"/>
              </w:rPr>
              <w:t xml:space="preserve"> реализации </w:t>
            </w:r>
            <w:r w:rsidRPr="006156EC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бизнес-идеи.</w:t>
            </w:r>
          </w:p>
          <w:p w14:paraId="3C2B59D7" w14:textId="77777777" w:rsidR="003948B4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Содержание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структура</w:t>
            </w:r>
            <w:r w:rsidR="003948B4"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 xml:space="preserve">бизнес-плана, характеристика разделов. </w:t>
            </w:r>
          </w:p>
          <w:p w14:paraId="66226A64" w14:textId="77777777" w:rsidR="00063885" w:rsidRPr="003948B4" w:rsidRDefault="00063885" w:rsidP="003948B4">
            <w:pPr>
              <w:pStyle w:val="af"/>
              <w:numPr>
                <w:ilvl w:val="0"/>
                <w:numId w:val="6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3948B4">
              <w:rPr>
                <w:sz w:val="24"/>
                <w:szCs w:val="24"/>
              </w:rPr>
              <w:t>Методика разработки бизнес-планов.</w:t>
            </w:r>
          </w:p>
          <w:p w14:paraId="51585DA3" w14:textId="41C19382" w:rsidR="00063885" w:rsidRPr="00157BC0" w:rsidRDefault="00063885" w:rsidP="003948B4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293C98">
              <w:rPr>
                <w:b/>
                <w:sz w:val="24"/>
                <w:szCs w:val="24"/>
              </w:rPr>
              <w:t>Рекомендуемые источники</w:t>
            </w:r>
            <w:r w:rsidRPr="00293C98">
              <w:rPr>
                <w:sz w:val="24"/>
                <w:szCs w:val="24"/>
              </w:rPr>
              <w:t>: раздел 8: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законодательные и нормативные акты №№ 1,6;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основная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литература</w:t>
            </w:r>
            <w:r w:rsidR="0050048C">
              <w:rPr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№1</w:t>
            </w:r>
            <w:r w:rsidRPr="00293C98">
              <w:rPr>
                <w:sz w:val="24"/>
                <w:szCs w:val="24"/>
              </w:rPr>
              <w:t>,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дополнительная</w:t>
            </w:r>
            <w:r w:rsidR="0050048C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 xml:space="preserve">литература №№ </w:t>
            </w:r>
            <w:r w:rsidR="00CF5A69">
              <w:rPr>
                <w:sz w:val="24"/>
                <w:szCs w:val="24"/>
              </w:rPr>
              <w:t>3-6</w:t>
            </w:r>
            <w:r w:rsidRPr="00293C98">
              <w:rPr>
                <w:sz w:val="24"/>
                <w:szCs w:val="24"/>
              </w:rPr>
              <w:t xml:space="preserve">; раздел 9: интернет –ресурсы: №№ </w:t>
            </w:r>
            <w:r w:rsidR="00CF5A69">
              <w:rPr>
                <w:sz w:val="24"/>
                <w:szCs w:val="24"/>
              </w:rPr>
              <w:t>1-7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11DA" w14:textId="77777777" w:rsidR="00063885" w:rsidRPr="00157BC0" w:rsidRDefault="00063885" w:rsidP="00063885">
            <w:pPr>
              <w:pStyle w:val="TableParagraph"/>
              <w:tabs>
                <w:tab w:val="left" w:pos="107"/>
                <w:tab w:val="left" w:pos="2086"/>
              </w:tabs>
              <w:ind w:left="107" w:right="132" w:hanging="6"/>
            </w:pPr>
            <w:r w:rsidRPr="00293C98">
              <w:rPr>
                <w:sz w:val="24"/>
                <w:szCs w:val="24"/>
              </w:rPr>
              <w:t>Обсуждение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актуальных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вопросов,</w:t>
            </w:r>
            <w:r>
              <w:rPr>
                <w:spacing w:val="1"/>
                <w:sz w:val="24"/>
                <w:szCs w:val="24"/>
              </w:rPr>
              <w:t xml:space="preserve"> с</w:t>
            </w:r>
            <w:r w:rsidRPr="00293C98">
              <w:rPr>
                <w:sz w:val="24"/>
                <w:szCs w:val="24"/>
              </w:rPr>
              <w:t>вязанных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3"/>
                <w:sz w:val="24"/>
                <w:szCs w:val="24"/>
              </w:rPr>
              <w:t>с</w:t>
            </w:r>
            <w:r w:rsidR="003948B4">
              <w:rPr>
                <w:spacing w:val="-3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планированием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1"/>
                <w:sz w:val="24"/>
                <w:szCs w:val="24"/>
              </w:rPr>
              <w:t>бизнеса,</w:t>
            </w:r>
            <w:r w:rsidR="003948B4">
              <w:rPr>
                <w:spacing w:val="-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формированием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стратегического,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тактического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операционног</w:t>
            </w:r>
            <w:r>
              <w:rPr>
                <w:sz w:val="24"/>
                <w:szCs w:val="24"/>
              </w:rPr>
              <w:t>о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1"/>
                <w:sz w:val="24"/>
                <w:szCs w:val="24"/>
              </w:rPr>
              <w:t>плана,</w:t>
            </w:r>
            <w:r w:rsidR="003948B4">
              <w:rPr>
                <w:spacing w:val="-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разработкой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бизнес-плана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по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реализации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бизнес-идеи;</w:t>
            </w:r>
            <w:r w:rsidR="003948B4"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063885" w:rsidRPr="00157BC0" w14:paraId="11358E09" w14:textId="77777777" w:rsidTr="00CF5A69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51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6B3F" w14:textId="77777777" w:rsidR="00063885" w:rsidRPr="00157BC0" w:rsidRDefault="00063885" w:rsidP="00063885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1BAB00D1" w14:textId="77777777" w:rsidR="00063885" w:rsidRPr="00157BC0" w:rsidRDefault="00063885" w:rsidP="009634BD">
            <w:pPr>
              <w:tabs>
                <w:tab w:val="left" w:pos="-868"/>
              </w:tabs>
              <w:spacing w:after="0" w:line="240" w:lineRule="auto"/>
              <w:ind w:left="0" w:right="3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и </w:t>
            </w:r>
            <w:proofErr w:type="spellStart"/>
            <w:r w:rsidR="009634BD">
              <w:rPr>
                <w:color w:val="auto"/>
                <w:sz w:val="24"/>
              </w:rPr>
              <w:t>р</w:t>
            </w:r>
            <w:r w:rsidRPr="00157BC0">
              <w:rPr>
                <w:color w:val="auto"/>
                <w:sz w:val="24"/>
              </w:rPr>
              <w:t>езультатив</w:t>
            </w:r>
            <w:r w:rsidR="009634BD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>ность</w:t>
            </w:r>
            <w:proofErr w:type="spellEnd"/>
            <w:r w:rsidRPr="00157BC0">
              <w:rPr>
                <w:color w:val="auto"/>
                <w:sz w:val="24"/>
              </w:rPr>
              <w:t xml:space="preserve">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1CDC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7E9EC99B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Понятие эффективности и результативности бизнеса.</w:t>
            </w:r>
          </w:p>
          <w:p w14:paraId="2CA94D86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Ключевые результаты деятельности бизнеса </w:t>
            </w:r>
          </w:p>
          <w:p w14:paraId="760FDE3A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Дайте характеристику основным подходам к анализу эффективности деятельности? </w:t>
            </w:r>
          </w:p>
          <w:p w14:paraId="59CD3B06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22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Какие требования предъявляются к оценке эффективности использования основных ресурсов организации?  </w:t>
            </w:r>
          </w:p>
          <w:p w14:paraId="315E3B02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Финансово-экономические результаты деятельности, основные показатели.</w:t>
            </w:r>
          </w:p>
          <w:p w14:paraId="070A8FCD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Оценка эффективности управления финансовыми ресурсами. </w:t>
            </w:r>
          </w:p>
          <w:p w14:paraId="3B3B574E" w14:textId="77777777" w:rsidR="00063885" w:rsidRPr="00157BC0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Оценка эффективности и результативности реализации бизнес-проекта. </w:t>
            </w:r>
          </w:p>
          <w:p w14:paraId="6E912F23" w14:textId="77777777" w:rsidR="00063885" w:rsidRPr="003948B4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Рентабельность бизнес-проекта.</w:t>
            </w:r>
            <w:r w:rsidR="003948B4" w:rsidRPr="00157BC0">
              <w:rPr>
                <w:color w:val="auto"/>
                <w:sz w:val="24"/>
              </w:rPr>
              <w:t xml:space="preserve"> Сроки окупаемости бизнес-проекта</w:t>
            </w:r>
          </w:p>
          <w:p w14:paraId="52CA4FD1" w14:textId="77777777" w:rsidR="00063885" w:rsidRPr="00063885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финансово-экономических </w:t>
            </w:r>
            <w:r w:rsidRPr="00063885">
              <w:rPr>
                <w:color w:val="auto"/>
                <w:sz w:val="24"/>
              </w:rPr>
              <w:t xml:space="preserve">показателей: затраты организации, доход, прибыль, чистая прибыль. </w:t>
            </w:r>
          </w:p>
          <w:p w14:paraId="3664F9BD" w14:textId="77777777" w:rsidR="00063885" w:rsidRPr="003948B4" w:rsidRDefault="00063885" w:rsidP="003948B4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5"/>
              <w:rPr>
                <w:b/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Какие показатели используются для оценки рентабельности различных аспектов деятельности организации, бизнеса в целом? </w:t>
            </w:r>
          </w:p>
          <w:p w14:paraId="5ACDA851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2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1EBF1168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Система показателей для мониторинга и анализа состояния бизнеса и оценки эффективности деятельности</w:t>
            </w:r>
          </w:p>
          <w:p w14:paraId="230B7E6D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Роль прибыли в бизнесе.</w:t>
            </w:r>
          </w:p>
          <w:p w14:paraId="0AFDE58E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Современные методы, используемые для анализа эффективности? </w:t>
            </w:r>
          </w:p>
          <w:p w14:paraId="495C36C7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Ключевые показатели эффективности финансово-экономической деятельности. </w:t>
            </w:r>
          </w:p>
          <w:p w14:paraId="71AE40FD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отражающие эффективность маркетинговой политики. </w:t>
            </w:r>
          </w:p>
          <w:p w14:paraId="45001BCD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отражающие эффективность использования ресурсов бизнеса  </w:t>
            </w:r>
          </w:p>
          <w:p w14:paraId="303764E9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Показатели, отражающие результативность бизнеса</w:t>
            </w:r>
          </w:p>
          <w:p w14:paraId="58270587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Распределение прибыли. Дивидендная политика.</w:t>
            </w:r>
          </w:p>
          <w:p w14:paraId="6C0BDF70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0"/>
              </w:tabs>
              <w:spacing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характеризующие эффективность и результативность реализации бизнес-проекта. </w:t>
            </w:r>
          </w:p>
          <w:p w14:paraId="1E87ABE6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Срок окупаемости проекта как показатель эффективности проекта: преимущества и недостатки. </w:t>
            </w:r>
          </w:p>
          <w:p w14:paraId="55DA52B9" w14:textId="77777777" w:rsidR="00063885" w:rsidRPr="00157BC0" w:rsidRDefault="00063885" w:rsidP="009634BD">
            <w:pPr>
              <w:tabs>
                <w:tab w:val="left" w:pos="-868"/>
                <w:tab w:val="left" w:pos="0"/>
              </w:tabs>
              <w:spacing w:after="0" w:line="240" w:lineRule="auto"/>
              <w:ind w:left="28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 xml:space="preserve">: </w:t>
            </w:r>
          </w:p>
          <w:p w14:paraId="33A45794" w14:textId="77777777" w:rsidR="00063885" w:rsidRPr="001D2C9A" w:rsidRDefault="00063885" w:rsidP="001D2C9A">
            <w:pPr>
              <w:tabs>
                <w:tab w:val="left" w:pos="-868"/>
                <w:tab w:val="left" w:pos="0"/>
              </w:tabs>
              <w:spacing w:after="0" w:line="240" w:lineRule="auto"/>
              <w:ind w:left="28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раздел 8: законодат</w:t>
            </w:r>
            <w:r>
              <w:rPr>
                <w:color w:val="auto"/>
                <w:sz w:val="24"/>
              </w:rPr>
              <w:t>ельные и нормативные акты №№ 1-5</w:t>
            </w:r>
            <w:r w:rsidRPr="00157BC0">
              <w:rPr>
                <w:color w:val="auto"/>
                <w:sz w:val="24"/>
              </w:rPr>
              <w:t xml:space="preserve">, основная литература, дополнительная </w:t>
            </w:r>
            <w:r w:rsidR="00CF5A69">
              <w:rPr>
                <w:color w:val="auto"/>
                <w:sz w:val="24"/>
              </w:rPr>
              <w:t>литература №№ 2,3,5; раздел 9: и</w:t>
            </w:r>
            <w:r w:rsidRPr="00157BC0">
              <w:rPr>
                <w:color w:val="auto"/>
                <w:sz w:val="24"/>
              </w:rPr>
              <w:t>нтернет – ресурсы: №№ 8,9,10</w:t>
            </w:r>
            <w:r w:rsidR="00CF5A69">
              <w:rPr>
                <w:color w:val="auto"/>
                <w:sz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9079" w14:textId="77777777" w:rsidR="00063885" w:rsidRPr="00157BC0" w:rsidRDefault="00063885" w:rsidP="00063885">
            <w:pPr>
              <w:tabs>
                <w:tab w:val="left" w:pos="-868"/>
              </w:tabs>
              <w:spacing w:after="0" w:line="246" w:lineRule="auto"/>
              <w:ind w:left="0" w:right="6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вопросов, связанных с оценкой эффективности использования ресурсов и бизнеса в целом. </w:t>
            </w:r>
          </w:p>
          <w:p w14:paraId="70734546" w14:textId="77777777" w:rsidR="00063885" w:rsidRPr="00157BC0" w:rsidRDefault="00063885" w:rsidP="00063885">
            <w:pPr>
              <w:tabs>
                <w:tab w:val="left" w:pos="-868"/>
              </w:tabs>
              <w:spacing w:after="0" w:line="240" w:lineRule="auto"/>
              <w:ind w:left="0" w:right="1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Обсуждение актуальных вопросов темы. Решение ситуационных задач с обсуждением результатов и </w:t>
            </w:r>
            <w:r w:rsidRPr="00157BC0">
              <w:rPr>
                <w:color w:val="auto"/>
                <w:sz w:val="24"/>
              </w:rPr>
              <w:lastRenderedPageBreak/>
              <w:t>используемых методов, а также с особенностями оценки эффективности и результативности реализации бизнес-проекта.</w:t>
            </w:r>
          </w:p>
        </w:tc>
      </w:tr>
      <w:tr w:rsidR="006857F1" w:rsidRPr="00157BC0" w14:paraId="0139D757" w14:textId="77777777" w:rsidTr="00FC0F47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164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AFA2" w14:textId="77777777" w:rsidR="006857F1" w:rsidRPr="00157BC0" w:rsidRDefault="006857F1" w:rsidP="006857F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8. Развитие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B4D2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7F117D07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Что понимается под устойчивым развитием бизнеса? </w:t>
            </w:r>
          </w:p>
          <w:p w14:paraId="5CF68434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составляющие непрерывности бизнеса? </w:t>
            </w:r>
          </w:p>
          <w:p w14:paraId="783AB918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Концепция ESG-управления как инструмент устойчивого развития бизнеса.</w:t>
            </w:r>
          </w:p>
          <w:p w14:paraId="7FDBD7BC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Жизненный цикл организации, взаимосвязь различных жизненных циклов? </w:t>
            </w:r>
          </w:p>
          <w:p w14:paraId="2FF0379E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Кризисы в деятельности организации.</w:t>
            </w:r>
          </w:p>
          <w:p w14:paraId="2D9266AA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инструменты развития бизнеса? </w:t>
            </w:r>
          </w:p>
          <w:p w14:paraId="64795F6C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Конкурентоспособность бизнеса. Факторы и условия конкурентоспособности бизнеса.</w:t>
            </w:r>
          </w:p>
          <w:p w14:paraId="1F4EA002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Инвестиционная политика фирмы? </w:t>
            </w:r>
          </w:p>
          <w:p w14:paraId="265D242D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lastRenderedPageBreak/>
              <w:t xml:space="preserve">Виды инноваций и происходящие изменения в бизнесе? </w:t>
            </w:r>
          </w:p>
          <w:p w14:paraId="5E4195B5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Инновационный процесс, его составляющие? </w:t>
            </w:r>
          </w:p>
          <w:p w14:paraId="151925E9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факторы влияют на состояние современного бизнеса? </w:t>
            </w:r>
          </w:p>
          <w:p w14:paraId="00D0175E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Необходимость управления рисками в бизнесе.</w:t>
            </w:r>
          </w:p>
          <w:p w14:paraId="4A1D1BB5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структурные изменения происходят в российском бизнесе? </w:t>
            </w:r>
          </w:p>
          <w:p w14:paraId="59BCCF30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Какую роль играет малый бизнес в развитии бизнеса? </w:t>
            </w:r>
          </w:p>
          <w:p w14:paraId="3B6540F9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сетевого бизнеса, франчайзинга? </w:t>
            </w:r>
          </w:p>
          <w:p w14:paraId="367A76CF" w14:textId="77777777" w:rsidR="006857F1" w:rsidRPr="00157BC0" w:rsidRDefault="006857F1" w:rsidP="001D2C9A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 Управление портфелем проектов в компании. </w:t>
            </w:r>
          </w:p>
          <w:p w14:paraId="132CC1B0" w14:textId="77777777" w:rsidR="006857F1" w:rsidRPr="00157BC0" w:rsidRDefault="006857F1" w:rsidP="001D2C9A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Темы для обсуждения и проблемных докладов: </w:t>
            </w:r>
          </w:p>
          <w:p w14:paraId="370F324A" w14:textId="77777777" w:rsidR="006857F1" w:rsidRPr="00157BC0" w:rsidRDefault="006857F1" w:rsidP="001D2C9A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Четвертая промышленная революция, Индустрия 4.0 и трансформация бизнеса.</w:t>
            </w:r>
          </w:p>
          <w:p w14:paraId="5D0900F2" w14:textId="77777777" w:rsidR="006857F1" w:rsidRPr="00157BC0" w:rsidRDefault="006857F1" w:rsidP="001D2C9A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виды бизнес-моделей. </w:t>
            </w:r>
          </w:p>
          <w:p w14:paraId="3D76295E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Цифровая трансформация бизнеса.</w:t>
            </w:r>
          </w:p>
          <w:p w14:paraId="791DD2BD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Новые виды и формы организации бизнеса: электронный, зеленый, сетевой, франчайзинг и другие.</w:t>
            </w:r>
          </w:p>
          <w:p w14:paraId="082A8377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Роль интеллектуальной собственности в современном бизнесе. </w:t>
            </w:r>
          </w:p>
          <w:p w14:paraId="620227CC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Современная модель инновационного процесса. </w:t>
            </w:r>
          </w:p>
          <w:p w14:paraId="07BDA676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инвестиционной политики бизнеса в современных условиях.  </w:t>
            </w:r>
          </w:p>
          <w:p w14:paraId="11A7BF2F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Риски инвестиционной деятельности. </w:t>
            </w:r>
          </w:p>
          <w:p w14:paraId="6B5E1808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причины кризисов в бизнесе. </w:t>
            </w:r>
          </w:p>
          <w:p w14:paraId="13CCE052" w14:textId="77777777" w:rsidR="006857F1" w:rsidRPr="00157BC0" w:rsidRDefault="006857F1" w:rsidP="001D2C9A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4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условия глобальной конкуренции </w:t>
            </w:r>
          </w:p>
          <w:p w14:paraId="35C6758B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Факторы, влияющие на развитие определенной (по выбору) отрасли (сектора экономики, кластера) </w:t>
            </w:r>
          </w:p>
          <w:p w14:paraId="1998217A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формы интеграции бизнеса </w:t>
            </w:r>
          </w:p>
          <w:p w14:paraId="7C48FFD6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1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зеленого бизнеса, история его развития </w:t>
            </w:r>
          </w:p>
          <w:p w14:paraId="178BAFA1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Развитие электронного бизнеса </w:t>
            </w:r>
          </w:p>
          <w:p w14:paraId="64DD62C4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Формы горизонтального (регионального) расширения бизнеса </w:t>
            </w:r>
          </w:p>
          <w:p w14:paraId="1C22EAA6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Государственные инвестиции и эффективность их использования. </w:t>
            </w:r>
          </w:p>
          <w:p w14:paraId="029095EF" w14:textId="77777777" w:rsidR="006857F1" w:rsidRPr="00157BC0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Направления привлечения инвестиционных ресурсов в инновационный бизнес.</w:t>
            </w:r>
          </w:p>
          <w:p w14:paraId="7FD4AB11" w14:textId="77777777" w:rsidR="006857F1" w:rsidRPr="001D2C9A" w:rsidRDefault="006857F1" w:rsidP="001D2C9A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Проблемы управления портфелем инновационных проектов. </w:t>
            </w:r>
          </w:p>
          <w:p w14:paraId="1CB3A2B1" w14:textId="77777777" w:rsidR="006857F1" w:rsidRPr="00157BC0" w:rsidRDefault="006857F1" w:rsidP="00CF5A69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Pr="00157BC0">
              <w:rPr>
                <w:color w:val="auto"/>
                <w:sz w:val="24"/>
                <w:szCs w:val="24"/>
              </w:rPr>
              <w:t>: раздел 8: законодательные и нормативные акты 1</w:t>
            </w:r>
            <w:r w:rsidR="00CF5A69">
              <w:rPr>
                <w:color w:val="auto"/>
                <w:sz w:val="24"/>
                <w:szCs w:val="24"/>
              </w:rPr>
              <w:t>-10</w:t>
            </w:r>
            <w:r>
              <w:rPr>
                <w:color w:val="auto"/>
                <w:sz w:val="24"/>
                <w:szCs w:val="24"/>
              </w:rPr>
              <w:t>, основная литература №1</w:t>
            </w:r>
            <w:r w:rsidRPr="00157BC0">
              <w:rPr>
                <w:color w:val="auto"/>
                <w:sz w:val="24"/>
                <w:szCs w:val="24"/>
              </w:rPr>
              <w:t>, дополнительная лите</w:t>
            </w:r>
            <w:r w:rsidR="00CF5A69">
              <w:rPr>
                <w:color w:val="auto"/>
                <w:sz w:val="24"/>
                <w:szCs w:val="24"/>
              </w:rPr>
              <w:t>ратура №№ 2, 3, 4,5; раздел 9: и</w:t>
            </w:r>
            <w:r w:rsidRPr="00157BC0">
              <w:rPr>
                <w:color w:val="auto"/>
                <w:sz w:val="24"/>
                <w:szCs w:val="24"/>
              </w:rPr>
              <w:t>нтернет –ресурсы: №№6,7,8,9,10</w:t>
            </w:r>
            <w:r w:rsidR="00CF5A69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1FEB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179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проблем, связанных с развитием бизнеса, обеспечением его устойчивости и непрерывности функционирования. </w:t>
            </w:r>
          </w:p>
          <w:p w14:paraId="52563603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21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Ответы на вопросы по теме. Заслушивание проблемных докладов. Работа в малых группах, решение кейса. </w:t>
            </w:r>
          </w:p>
          <w:p w14:paraId="50630168" w14:textId="77777777" w:rsidR="006857F1" w:rsidRPr="00157BC0" w:rsidRDefault="006857F1" w:rsidP="006857F1">
            <w:pPr>
              <w:tabs>
                <w:tab w:val="left" w:pos="-868"/>
              </w:tabs>
              <w:spacing w:after="0" w:line="246" w:lineRule="auto"/>
              <w:ind w:left="0" w:right="6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Разбор ситуационных задач, </w:t>
            </w:r>
            <w:r w:rsidRPr="00157BC0">
              <w:rPr>
                <w:color w:val="auto"/>
                <w:sz w:val="24"/>
              </w:rPr>
              <w:lastRenderedPageBreak/>
              <w:t xml:space="preserve">в </w:t>
            </w:r>
            <w:proofErr w:type="spellStart"/>
            <w:r w:rsidRPr="00157BC0">
              <w:rPr>
                <w:color w:val="auto"/>
                <w:sz w:val="24"/>
              </w:rPr>
              <w:t>т.ч</w:t>
            </w:r>
            <w:proofErr w:type="spellEnd"/>
            <w:r w:rsidRPr="00157BC0">
              <w:rPr>
                <w:color w:val="auto"/>
                <w:sz w:val="24"/>
              </w:rPr>
              <w:t>. связанных с управлением портфелем проектов.</w:t>
            </w:r>
          </w:p>
        </w:tc>
      </w:tr>
    </w:tbl>
    <w:p w14:paraId="2306CEF1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11119" w:firstLine="0"/>
        <w:jc w:val="left"/>
        <w:rPr>
          <w:color w:val="auto"/>
        </w:rPr>
      </w:pPr>
    </w:p>
    <w:p w14:paraId="573DBF14" w14:textId="77777777" w:rsidR="007A5E5D" w:rsidRPr="00157BC0" w:rsidRDefault="006643AB" w:rsidP="0050048C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6. </w:t>
      </w:r>
      <w:r w:rsidR="00D25AF4" w:rsidRPr="00157BC0">
        <w:rPr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76D84B33" w14:textId="77777777" w:rsidR="007A5E5D" w:rsidRPr="00157BC0" w:rsidRDefault="00D25AF4" w:rsidP="0050048C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TableGrid"/>
        <w:tblW w:w="9639" w:type="dxa"/>
        <w:tblInd w:w="-5" w:type="dxa"/>
        <w:tblCellMar>
          <w:top w:w="43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482"/>
        <w:gridCol w:w="3870"/>
        <w:gridCol w:w="3287"/>
      </w:tblGrid>
      <w:tr w:rsidR="00726EED" w:rsidRPr="00157BC0" w14:paraId="6B75E38D" w14:textId="77777777" w:rsidTr="00726EED">
        <w:trPr>
          <w:trHeight w:val="112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DF75" w14:textId="77777777" w:rsidR="007A5E5D" w:rsidRPr="00157BC0" w:rsidRDefault="00093DEC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</w:t>
            </w:r>
            <w:r w:rsidR="00D25AF4" w:rsidRPr="00157BC0">
              <w:rPr>
                <w:color w:val="auto"/>
                <w:sz w:val="24"/>
              </w:rPr>
              <w:t xml:space="preserve">ие тем </w:t>
            </w:r>
          </w:p>
          <w:p w14:paraId="758E7620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(разделов) дисциплины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95AB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BEA1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726EED" w:rsidRPr="00157BC0" w14:paraId="55F132B4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99DA" w14:textId="27FE5368" w:rsidR="007A5E5D" w:rsidRPr="00E661CE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Тема 1.</w:t>
            </w:r>
            <w:r w:rsidR="00F6194D">
              <w:rPr>
                <w:color w:val="auto"/>
                <w:sz w:val="24"/>
              </w:rPr>
              <w:t xml:space="preserve"> </w:t>
            </w:r>
            <w:r w:rsidR="00E661CE" w:rsidRPr="00E661CE">
              <w:rPr>
                <w:color w:val="auto"/>
                <w:sz w:val="24"/>
              </w:rPr>
              <w:t>Бизнес и предпринимательство</w:t>
            </w:r>
          </w:p>
          <w:p w14:paraId="4CC5FCF6" w14:textId="77777777" w:rsidR="007A5E5D" w:rsidRPr="00157BC0" w:rsidRDefault="007A5E5D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4F1E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Лицензируемые виды деятельности. </w:t>
            </w:r>
          </w:p>
          <w:p w14:paraId="5596255D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 </w:t>
            </w:r>
          </w:p>
          <w:p w14:paraId="7C243719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Примеры развития малого бизнеса  </w:t>
            </w:r>
          </w:p>
          <w:p w14:paraId="1462C3E1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Приоритетные направления государственного регулирования предпринимательства.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43B7" w14:textId="77777777" w:rsidR="00B31DC1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478F8711" w14:textId="77777777" w:rsidR="007A5E5D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изучение законодательства РФ по теме;  </w:t>
            </w:r>
          </w:p>
          <w:p w14:paraId="683D6ADE" w14:textId="77777777" w:rsidR="00B31DC1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1739C2BC" w14:textId="77777777" w:rsidR="007A5E5D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DF051FC" w14:textId="77777777" w:rsidR="007A5E5D" w:rsidRPr="00157BC0" w:rsidRDefault="00D25AF4" w:rsidP="001B352F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тестам </w:t>
            </w:r>
          </w:p>
          <w:p w14:paraId="2785E00E" w14:textId="77777777" w:rsidR="00C644D9" w:rsidRPr="00157BC0" w:rsidRDefault="00C644D9" w:rsidP="001B352F">
            <w:pPr>
              <w:tabs>
                <w:tab w:val="left" w:pos="-868"/>
                <w:tab w:val="left" w:pos="316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726EED" w:rsidRPr="00157BC0" w14:paraId="408EED57" w14:textId="77777777" w:rsidTr="00726EED">
        <w:trPr>
          <w:trHeight w:val="279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1762" w14:textId="77777777" w:rsidR="007A5E5D" w:rsidRPr="00157BC0" w:rsidRDefault="00B31DC1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2. </w:t>
            </w:r>
            <w:r w:rsidR="009D0E5D">
              <w:rPr>
                <w:sz w:val="24"/>
                <w:szCs w:val="24"/>
              </w:rPr>
              <w:t xml:space="preserve">Исследование </w:t>
            </w:r>
            <w:r w:rsidR="00E661CE" w:rsidRPr="001F33D2">
              <w:rPr>
                <w:sz w:val="24"/>
                <w:szCs w:val="24"/>
              </w:rPr>
              <w:t>рынка, в</w:t>
            </w:r>
            <w:r w:rsidR="00E661CE" w:rsidRPr="001F33D2">
              <w:rPr>
                <w:spacing w:val="-1"/>
                <w:sz w:val="24"/>
                <w:szCs w:val="24"/>
              </w:rPr>
              <w:t>ыбор</w:t>
            </w:r>
            <w:r w:rsidR="001D2C9A">
              <w:rPr>
                <w:spacing w:val="-1"/>
                <w:sz w:val="24"/>
                <w:szCs w:val="24"/>
              </w:rPr>
              <w:t xml:space="preserve"> </w:t>
            </w:r>
            <w:r w:rsidR="00E661CE" w:rsidRPr="001F33D2">
              <w:rPr>
                <w:sz w:val="24"/>
                <w:szCs w:val="24"/>
              </w:rPr>
              <w:t>бизнес-структур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C4F9" w14:textId="77777777" w:rsidR="007A5E5D" w:rsidRPr="00157BC0" w:rsidRDefault="00D25AF4" w:rsidP="001B352F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организационно-правовых форм, их особенности по регистрации, формам ответственности, принятию решений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4B09" w14:textId="77777777" w:rsidR="00B31DC1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4CAC9C84" w14:textId="77777777" w:rsidR="007A5E5D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14FD64B9" w14:textId="77777777" w:rsidR="001C48D3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580DCED8" w14:textId="77777777" w:rsidR="007A5E5D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24C512CE" w14:textId="77777777" w:rsidR="001C48D3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="001C48D3" w:rsidRPr="00157BC0">
              <w:rPr>
                <w:color w:val="auto"/>
                <w:sz w:val="24"/>
              </w:rPr>
              <w:t>;</w:t>
            </w:r>
          </w:p>
          <w:p w14:paraId="376F369D" w14:textId="77777777" w:rsidR="007A5E5D" w:rsidRPr="00157BC0" w:rsidRDefault="00D25AF4" w:rsidP="001B352F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решению кейса и сит. заданий</w:t>
            </w:r>
          </w:p>
        </w:tc>
      </w:tr>
      <w:tr w:rsidR="00726EED" w:rsidRPr="00157BC0" w14:paraId="334BF925" w14:textId="77777777" w:rsidTr="00726EED">
        <w:trPr>
          <w:trHeight w:val="223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074F" w14:textId="77777777" w:rsidR="00E661CE" w:rsidRPr="007328FA" w:rsidRDefault="00E661CE" w:rsidP="00AC74C2">
            <w:pPr>
              <w:pStyle w:val="TableParagraph"/>
              <w:ind w:right="-152"/>
              <w:rPr>
                <w:sz w:val="24"/>
                <w:szCs w:val="24"/>
              </w:rPr>
            </w:pPr>
            <w:r w:rsidRPr="007328FA">
              <w:rPr>
                <w:sz w:val="24"/>
                <w:szCs w:val="24"/>
              </w:rPr>
              <w:t>Тема 3. Ресурсы</w:t>
            </w:r>
            <w:r w:rsidR="001D2C9A">
              <w:rPr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бизнеса</w:t>
            </w:r>
          </w:p>
          <w:p w14:paraId="55094055" w14:textId="77777777" w:rsidR="007A5E5D" w:rsidRPr="00157BC0" w:rsidRDefault="007A5E5D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E687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Характеристика внешней среды, структура внешней среды, факторы, влияющие на определенный бизнес; </w:t>
            </w:r>
          </w:p>
          <w:p w14:paraId="1A99A73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внутренних факторов, анализ подходов и методов структурирования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4247" w14:textId="77777777" w:rsidR="00B31DC1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124847FB" w14:textId="77777777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79FE25C5" w14:textId="77777777" w:rsidR="00B31DC1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составление ответов на контрольные вопросы;</w:t>
            </w:r>
          </w:p>
          <w:p w14:paraId="25FC029C" w14:textId="77777777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подготовка к участию в дискуссии; </w:t>
            </w:r>
          </w:p>
          <w:p w14:paraId="4FFCE0E1" w14:textId="77777777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</w:p>
        </w:tc>
      </w:tr>
      <w:tr w:rsidR="00726EED" w:rsidRPr="00157BC0" w14:paraId="49C2FBD3" w14:textId="77777777" w:rsidTr="005F18AC">
        <w:trPr>
          <w:trHeight w:val="37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DF61" w14:textId="0E30670A" w:rsidR="009D0E5D" w:rsidRDefault="00E661CE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spacing w:val="-68"/>
                <w:sz w:val="24"/>
                <w:szCs w:val="24"/>
              </w:rPr>
            </w:pPr>
            <w:r w:rsidRPr="007328FA">
              <w:rPr>
                <w:sz w:val="24"/>
                <w:szCs w:val="24"/>
              </w:rPr>
              <w:t>Тема 4.</w:t>
            </w:r>
            <w:r w:rsidR="00F6194D">
              <w:rPr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Принципы</w:t>
            </w:r>
            <w:r w:rsidR="001B352F">
              <w:rPr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организации</w:t>
            </w:r>
          </w:p>
          <w:p w14:paraId="51034509" w14:textId="77777777" w:rsidR="007A5E5D" w:rsidRPr="00157BC0" w:rsidRDefault="00E661CE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7328FA">
              <w:rPr>
                <w:sz w:val="24"/>
                <w:szCs w:val="24"/>
              </w:rPr>
              <w:t>бизнеса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37F9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right="234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категорий, их состава и структуры. </w:t>
            </w:r>
          </w:p>
          <w:p w14:paraId="097C0CCC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расчетно-аналитических заданий по методам оценки основного капитала, управлению движением, составом, структурой основного капитала; структуре оборотного капитала, формированию персонала, </w:t>
            </w:r>
            <w:r w:rsidR="00FC1FDD" w:rsidRPr="00157BC0">
              <w:rPr>
                <w:color w:val="auto"/>
                <w:sz w:val="24"/>
              </w:rPr>
              <w:t xml:space="preserve">расчету </w:t>
            </w:r>
            <w:r w:rsidR="00FC1FDD" w:rsidRPr="00157BC0">
              <w:rPr>
                <w:color w:val="auto"/>
                <w:sz w:val="24"/>
              </w:rPr>
              <w:lastRenderedPageBreak/>
              <w:t>численности</w:t>
            </w:r>
            <w:r w:rsidRPr="00157BC0">
              <w:rPr>
                <w:color w:val="auto"/>
                <w:sz w:val="24"/>
              </w:rPr>
              <w:t xml:space="preserve">, сравнению форм мотивации труда.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B091" w14:textId="77777777" w:rsidR="00B31DC1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работа с учебной и нормативно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правовой литературой; </w:t>
            </w:r>
          </w:p>
          <w:p w14:paraId="6399AF4C" w14:textId="77777777" w:rsidR="007A5E5D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методическими материалами для самостоятельной работы студентов </w:t>
            </w:r>
          </w:p>
          <w:p w14:paraId="19E6E3EF" w14:textId="77777777" w:rsidR="007A5E5D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расчетно-аналитических заданий по основным ресурсам бизнеса</w:t>
            </w:r>
          </w:p>
        </w:tc>
      </w:tr>
      <w:tr w:rsidR="00726EED" w:rsidRPr="00157BC0" w14:paraId="379BB0D7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A9BD" w14:textId="77777777" w:rsidR="007A5E5D" w:rsidRPr="00157BC0" w:rsidRDefault="00E661CE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976009">
              <w:rPr>
                <w:sz w:val="24"/>
                <w:szCs w:val="24"/>
              </w:rPr>
              <w:t>Тема 5.</w:t>
            </w:r>
            <w:r w:rsidRPr="00976009">
              <w:rPr>
                <w:spacing w:val="1"/>
                <w:sz w:val="24"/>
                <w:szCs w:val="24"/>
              </w:rPr>
              <w:t xml:space="preserve"> Управление бизнесом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39A91" w14:textId="77777777" w:rsidR="00C644D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Применение инструментов и методов управления в различных функциональных блоках бизнеса, формирование расчетно</w:t>
            </w:r>
            <w:r w:rsidR="00EA7510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аналитических навыков по планированию и организации операционной деятельности, формированию материальных потоков, организации работы персонала, управлению затратами и определению основных финансово-экономических показателей деятельности.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7D85" w14:textId="77777777" w:rsidR="007A5E5D" w:rsidRPr="00157BC0" w:rsidRDefault="00D25AF4" w:rsidP="00AF1C01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42255725" w14:textId="77777777" w:rsidR="00B31DC1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-составление ответов на контрольные вопросы; </w:t>
            </w:r>
          </w:p>
          <w:p w14:paraId="2D8CFBC9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- подготовка к участию в дискуссии; </w:t>
            </w:r>
          </w:p>
          <w:p w14:paraId="14A42397" w14:textId="77777777" w:rsidR="007A5E5D" w:rsidRPr="00157BC0" w:rsidRDefault="00D25AF4" w:rsidP="00AF1C01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 </w:t>
            </w:r>
          </w:p>
          <w:p w14:paraId="77F61BF6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-анализ полученных результатов</w:t>
            </w:r>
          </w:p>
        </w:tc>
      </w:tr>
      <w:tr w:rsidR="00726EED" w:rsidRPr="00157BC0" w14:paraId="0F784F60" w14:textId="77777777" w:rsidTr="00726EED">
        <w:trPr>
          <w:trHeight w:val="1959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0756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6.  Функции планирования и контроля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6947" w14:textId="77777777" w:rsidR="007A5E5D" w:rsidRPr="00157BC0" w:rsidRDefault="00D25AF4" w:rsidP="00D25AF4">
            <w:pPr>
              <w:tabs>
                <w:tab w:val="left" w:pos="-868"/>
              </w:tabs>
              <w:spacing w:after="47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Характеристики спроса; анализ динамики и структуры спроса, объемов потребления Определение конкурентных позиций. </w:t>
            </w:r>
          </w:p>
          <w:p w14:paraId="5B5D8628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методов планирования, </w:t>
            </w:r>
            <w:r w:rsidR="00EA7510" w:rsidRPr="00157BC0">
              <w:rPr>
                <w:color w:val="auto"/>
                <w:sz w:val="24"/>
              </w:rPr>
              <w:t>взаимосвязи планов</w:t>
            </w:r>
            <w:r w:rsidRPr="00157BC0">
              <w:rPr>
                <w:color w:val="auto"/>
                <w:sz w:val="24"/>
              </w:rPr>
              <w:t xml:space="preserve">, принципов разработки. </w:t>
            </w:r>
          </w:p>
          <w:p w14:paraId="2DF0A3A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Бизнес-план как основа реализации бизнес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идеи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A99F" w14:textId="77777777" w:rsidR="00B31DC1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конспектом лекции;  </w:t>
            </w:r>
          </w:p>
          <w:p w14:paraId="044EEBB8" w14:textId="77777777" w:rsidR="00B31DC1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плана и тезисов ответов на контрольные вопросы; </w:t>
            </w:r>
          </w:p>
          <w:p w14:paraId="62B592BC" w14:textId="77777777" w:rsidR="007A5E5D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рассмотрению ситуационных заданий; </w:t>
            </w:r>
          </w:p>
          <w:p w14:paraId="6ACB2C88" w14:textId="77777777" w:rsidR="007A5E5D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рассмотрение примеров решения ситуационных заданий</w:t>
            </w:r>
          </w:p>
        </w:tc>
      </w:tr>
      <w:tr w:rsidR="00726EED" w:rsidRPr="00157BC0" w14:paraId="1E32ADA0" w14:textId="77777777" w:rsidTr="009B5E26">
        <w:trPr>
          <w:trHeight w:val="275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D3FE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63968100" w14:textId="77777777" w:rsidR="007A5E5D" w:rsidRPr="00157BC0" w:rsidRDefault="00D25AF4" w:rsidP="00B31DC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D304" w14:textId="77777777" w:rsidR="007A5E5D" w:rsidRPr="00157BC0" w:rsidRDefault="00D25AF4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эффективности и результативности бизнеса, расчет ключевых показателей эффективности, </w:t>
            </w:r>
          </w:p>
          <w:p w14:paraId="68AEF726" w14:textId="77777777" w:rsidR="007A5E5D" w:rsidRPr="00157BC0" w:rsidRDefault="00D25AF4" w:rsidP="00D25AF4">
            <w:pPr>
              <w:tabs>
                <w:tab w:val="left" w:pos="-868"/>
              </w:tabs>
              <w:spacing w:after="2" w:line="27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рентабельности по основным направлениям бизнеса. </w:t>
            </w:r>
          </w:p>
          <w:p w14:paraId="1B4C5D9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полученных результатов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920A" w14:textId="77777777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22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532567F7" w14:textId="77777777" w:rsidR="001C48D3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5D1262DE" w14:textId="77777777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2567CD52" w14:textId="77777777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решение расчетных заданий,</w:t>
            </w:r>
          </w:p>
          <w:p w14:paraId="1A3C8122" w14:textId="77777777" w:rsidR="001C7CAD" w:rsidRPr="00157BC0" w:rsidRDefault="001C7CAD" w:rsidP="009B5E26">
            <w:p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</w:p>
        </w:tc>
      </w:tr>
      <w:tr w:rsidR="00726EED" w:rsidRPr="00157BC0" w14:paraId="02A8CA74" w14:textId="77777777" w:rsidTr="009D2FC6">
        <w:trPr>
          <w:trHeight w:val="306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966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8. </w:t>
            </w:r>
          </w:p>
          <w:p w14:paraId="1E061855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Развитие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34B7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состояния и выявления возможностей и перспектив развития бизнеса Факторы и условия глобальной конкуренции, понятие глобальный бизнес </w:t>
            </w:r>
          </w:p>
          <w:p w14:paraId="36534765" w14:textId="77777777" w:rsidR="007A5E5D" w:rsidRPr="00157BC0" w:rsidRDefault="00D25AF4" w:rsidP="00D25AF4">
            <w:pPr>
              <w:tabs>
                <w:tab w:val="left" w:pos="-868"/>
              </w:tabs>
              <w:spacing w:after="24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Новые направления бизнеса: электронный, </w:t>
            </w:r>
          </w:p>
          <w:p w14:paraId="33E6AB5C" w14:textId="77777777" w:rsidR="007A5E5D" w:rsidRPr="00157BC0" w:rsidRDefault="00C644D9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зеленый, сетевой и др.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AEB5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23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066317C5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22939505" w14:textId="77777777" w:rsidR="001C48D3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2C899FD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кейсов; </w:t>
            </w:r>
          </w:p>
          <w:p w14:paraId="34C84917" w14:textId="77777777" w:rsidR="00C644D9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анализ полученных результатов</w:t>
            </w:r>
          </w:p>
        </w:tc>
      </w:tr>
    </w:tbl>
    <w:p w14:paraId="206B887A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322" w:firstLine="0"/>
        <w:rPr>
          <w:color w:val="auto"/>
        </w:rPr>
      </w:pPr>
    </w:p>
    <w:p w14:paraId="585F7CF9" w14:textId="77777777" w:rsidR="007A5E5D" w:rsidRPr="00157BC0" w:rsidRDefault="00D25AF4" w:rsidP="001B352F">
      <w:p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lastRenderedPageBreak/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624A4654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изучение текста лекций, записанных студентами во время лекционных занятий; </w:t>
      </w:r>
    </w:p>
    <w:p w14:paraId="5678F79B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79BFCF25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реферирование монографий или отдельных статей из специальных журналов по актуальным проблемам, изучаемым в учебном процессе; </w:t>
      </w:r>
    </w:p>
    <w:p w14:paraId="4E7AB67A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0" w:right="51" w:firstLine="426"/>
        <w:rPr>
          <w:color w:val="auto"/>
        </w:rPr>
      </w:pPr>
      <w:r w:rsidRPr="00157BC0">
        <w:rPr>
          <w:color w:val="auto"/>
        </w:rPr>
        <w:t xml:space="preserve">подготовка к текущему контролю по теме в форме тестов, устного опроса; </w:t>
      </w:r>
    </w:p>
    <w:p w14:paraId="54B73FDC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left="190" w:right="51" w:firstLine="426"/>
        <w:rPr>
          <w:color w:val="auto"/>
        </w:rPr>
      </w:pPr>
      <w:r w:rsidRPr="00157BC0">
        <w:rPr>
          <w:color w:val="auto"/>
        </w:rPr>
        <w:t xml:space="preserve">подготовка </w:t>
      </w:r>
      <w:r w:rsidRPr="00157BC0">
        <w:rPr>
          <w:color w:val="auto"/>
        </w:rPr>
        <w:tab/>
        <w:t xml:space="preserve">к сдаче расчетно-аналитических заданий по соответствующей теме; </w:t>
      </w:r>
    </w:p>
    <w:p w14:paraId="1519B716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right="51" w:firstLine="426"/>
        <w:rPr>
          <w:color w:val="auto"/>
        </w:rPr>
      </w:pPr>
      <w:r w:rsidRPr="00157BC0">
        <w:rPr>
          <w:color w:val="auto"/>
        </w:rPr>
        <w:t xml:space="preserve">разбор кейсов, подготовка к обсуждению соответствующего материала; </w:t>
      </w:r>
    </w:p>
    <w:p w14:paraId="16918A81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right="51" w:firstLine="426"/>
        <w:rPr>
          <w:color w:val="auto"/>
        </w:rPr>
      </w:pPr>
      <w:r w:rsidRPr="00157BC0">
        <w:rPr>
          <w:color w:val="auto"/>
        </w:rPr>
        <w:t xml:space="preserve">подготовка докладов для обсуждения на семинарских занятиях; </w:t>
      </w:r>
    </w:p>
    <w:p w14:paraId="687B4396" w14:textId="77777777" w:rsidR="007A5E5D" w:rsidRPr="00157BC0" w:rsidRDefault="00D25AF4" w:rsidP="001B352F">
      <w:pPr>
        <w:numPr>
          <w:ilvl w:val="0"/>
          <w:numId w:val="3"/>
        </w:numPr>
        <w:tabs>
          <w:tab w:val="left" w:pos="-868"/>
          <w:tab w:val="left" w:pos="993"/>
        </w:tabs>
        <w:spacing w:after="0" w:line="360" w:lineRule="auto"/>
        <w:ind w:right="51" w:firstLine="426"/>
        <w:rPr>
          <w:color w:val="auto"/>
        </w:rPr>
      </w:pPr>
      <w:r w:rsidRPr="00157BC0">
        <w:rPr>
          <w:color w:val="auto"/>
        </w:rPr>
        <w:t xml:space="preserve">подготовка к дискуссии по определенным вопросам темы; </w:t>
      </w:r>
    </w:p>
    <w:p w14:paraId="5BDCD1B1" w14:textId="77777777" w:rsidR="00ED2512" w:rsidRPr="00157BC0" w:rsidRDefault="00D25AF4" w:rsidP="001B352F">
      <w:pPr>
        <w:tabs>
          <w:tab w:val="left" w:pos="-868"/>
          <w:tab w:val="left" w:pos="993"/>
        </w:tabs>
        <w:spacing w:after="0" w:line="360" w:lineRule="auto"/>
        <w:ind w:left="332" w:right="51" w:firstLine="426"/>
        <w:rPr>
          <w:color w:val="auto"/>
        </w:rPr>
      </w:pPr>
      <w:r w:rsidRPr="00157BC0">
        <w:rPr>
          <w:color w:val="auto"/>
        </w:rPr>
        <w:t xml:space="preserve">-подготовка докладов к студенческой научно-практической конференции. </w:t>
      </w:r>
    </w:p>
    <w:p w14:paraId="41656B56" w14:textId="77777777" w:rsidR="007A5E5D" w:rsidRPr="00157BC0" w:rsidRDefault="007A5E5D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</w:p>
    <w:p w14:paraId="6AD39BA1" w14:textId="77777777" w:rsidR="007A5E5D" w:rsidRPr="00157BC0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6.2. Перечень вопросов, заданий, тем для подготовки к текущему контролю </w:t>
      </w:r>
    </w:p>
    <w:p w14:paraId="53066413" w14:textId="77777777" w:rsidR="007A5E5D" w:rsidRPr="00157BC0" w:rsidRDefault="00D25AF4" w:rsidP="00CB1F6E">
      <w:pPr>
        <w:pStyle w:val="3"/>
        <w:tabs>
          <w:tab w:val="left" w:pos="-868"/>
        </w:tabs>
        <w:spacing w:after="0" w:line="360" w:lineRule="auto"/>
        <w:ind w:left="0" w:firstLine="709"/>
        <w:jc w:val="both"/>
        <w:rPr>
          <w:b w:val="0"/>
          <w:color w:val="auto"/>
        </w:rPr>
      </w:pPr>
      <w:r w:rsidRPr="00157BC0">
        <w:rPr>
          <w:color w:val="auto"/>
        </w:rPr>
        <w:t>Примерные вопросы компьютерного тестирования</w:t>
      </w:r>
    </w:p>
    <w:p w14:paraId="373A1F05" w14:textId="77777777" w:rsidR="00266B62" w:rsidRPr="00157BC0" w:rsidRDefault="00266B62" w:rsidP="00266B62"/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16A3F7D2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CECB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Предпринимательство - это </w:t>
            </w:r>
          </w:p>
          <w:p w14:paraId="583E22A1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Бухгалтерская деятельность </w:t>
            </w:r>
          </w:p>
          <w:p w14:paraId="62C34F01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Инициативная, самостоятельная деятельность </w:t>
            </w:r>
          </w:p>
          <w:p w14:paraId="79BAD55E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Экономическая деятельность </w:t>
            </w:r>
          </w:p>
          <w:p w14:paraId="0F986898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Деятельность трех и более человек </w:t>
            </w:r>
          </w:p>
          <w:p w14:paraId="64F142FE" w14:textId="77777777" w:rsidR="00266B62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Деятельность, направленная на удовлетворение потребностей, получение прибыли и связанная с риском</w:t>
            </w:r>
          </w:p>
        </w:tc>
      </w:tr>
      <w:tr w:rsidR="00726EED" w:rsidRPr="00157BC0" w14:paraId="78602C3E" w14:textId="77777777">
        <w:trPr>
          <w:trHeight w:val="112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FC32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Вправе ли государственные и муниципальные унитарные предприятия распоряжаться недвижимым имуществом? </w:t>
            </w:r>
          </w:p>
          <w:p w14:paraId="28E5D9E4" w14:textId="77777777" w:rsidR="007A5E5D" w:rsidRPr="00157BC0" w:rsidRDefault="00D25AF4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Нет </w:t>
            </w:r>
          </w:p>
          <w:p w14:paraId="14E4BD7F" w14:textId="77777777" w:rsidR="007A5E5D" w:rsidRPr="00157BC0" w:rsidRDefault="00D25AF4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Да, вправе без ограничений </w:t>
            </w:r>
          </w:p>
          <w:p w14:paraId="2646776C" w14:textId="77777777" w:rsidR="001C48D3" w:rsidRPr="00157BC0" w:rsidRDefault="001C48D3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Вправе с согласия собственника</w:t>
            </w:r>
          </w:p>
        </w:tc>
      </w:tr>
      <w:tr w:rsidR="00726EED" w:rsidRPr="00157BC0" w14:paraId="42A16CFC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47B4" w14:textId="77777777" w:rsidR="007A5E5D" w:rsidRPr="00157BC0" w:rsidRDefault="00D25AF4" w:rsidP="00D25AF4">
            <w:pPr>
              <w:tabs>
                <w:tab w:val="left" w:pos="-868"/>
              </w:tabs>
              <w:spacing w:after="23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Главной характеристикой линейной структуры является: </w:t>
            </w:r>
          </w:p>
          <w:p w14:paraId="19617D90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3" w:line="280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Деление предприятия на отдельные элементы, каждый из которых имеет определённую задачу и обязанности </w:t>
            </w:r>
          </w:p>
          <w:p w14:paraId="4C1AC77E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Каждое нижестоящее звено подчинено только одному вышестоящему </w:t>
            </w:r>
          </w:p>
          <w:p w14:paraId="3A63FFDF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1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Построение по принципу ориентации на потребителя </w:t>
            </w:r>
            <w:r w:rsidRPr="00157BC0">
              <w:rPr>
                <w:color w:val="auto"/>
                <w:sz w:val="24"/>
              </w:rPr>
              <w:tab/>
              <w:t xml:space="preserve">. </w:t>
            </w:r>
          </w:p>
          <w:p w14:paraId="295BD259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Высокая степень проявления инициативы работника</w:t>
            </w:r>
          </w:p>
        </w:tc>
      </w:tr>
      <w:tr w:rsidR="00726EED" w:rsidRPr="00157BC0" w14:paraId="2D21A44B" w14:textId="77777777" w:rsidTr="00ED2512">
        <w:tblPrEx>
          <w:tblCellMar>
            <w:top w:w="57" w:type="dxa"/>
            <w:right w:w="216" w:type="dxa"/>
          </w:tblCellMar>
        </w:tblPrEx>
        <w:trPr>
          <w:trHeight w:val="5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D26B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Эффективность использования основных средств характеризует: </w:t>
            </w:r>
          </w:p>
          <w:p w14:paraId="103B28AB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1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Фондоотдача </w:t>
            </w:r>
          </w:p>
          <w:p w14:paraId="4893DAC6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Прибыль </w:t>
            </w:r>
          </w:p>
          <w:p w14:paraId="6B3CAFAD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Материалоемкость </w:t>
            </w:r>
          </w:p>
          <w:p w14:paraId="122C6035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Фондоемкость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4B739B82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Материалоотдача</w:t>
            </w:r>
            <w:proofErr w:type="spellEnd"/>
          </w:p>
        </w:tc>
      </w:tr>
      <w:tr w:rsidR="00726EED" w:rsidRPr="00157BC0" w14:paraId="1202E893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9175" w14:textId="77777777" w:rsidR="007A5E5D" w:rsidRPr="00157BC0" w:rsidRDefault="00D25AF4" w:rsidP="00D25AF4">
            <w:pPr>
              <w:tabs>
                <w:tab w:val="left" w:pos="-868"/>
              </w:tabs>
              <w:spacing w:after="14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Несуществующие типы износа основных средств: </w:t>
            </w:r>
          </w:p>
          <w:p w14:paraId="23E128E5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Моральный </w:t>
            </w:r>
          </w:p>
          <w:p w14:paraId="0FEAA88B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Индивидуальный </w:t>
            </w:r>
          </w:p>
          <w:p w14:paraId="38509DAF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Физический </w:t>
            </w:r>
          </w:p>
          <w:p w14:paraId="07BE1D77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Постепенный </w:t>
            </w:r>
          </w:p>
          <w:p w14:paraId="237D1E5F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Быстрый</w:t>
            </w:r>
          </w:p>
        </w:tc>
      </w:tr>
      <w:tr w:rsidR="00726EED" w:rsidRPr="00157BC0" w14:paraId="4082A442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FC83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Норма амортизации в линейном способе при налоговом подходе устанавливается в процентах и зависит от: </w:t>
            </w:r>
          </w:p>
          <w:p w14:paraId="7F03EE66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месяцев срока полезного использования объекта основных средств </w:t>
            </w:r>
          </w:p>
          <w:p w14:paraId="54DDC3D4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лет срока полезного использования объекта основных средств </w:t>
            </w:r>
          </w:p>
          <w:p w14:paraId="5AAE70C2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Полной первоначальной стоимости объекта основных средств </w:t>
            </w:r>
          </w:p>
          <w:p w14:paraId="7128AD06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Остаточной стоимости объекта основных средств</w:t>
            </w:r>
          </w:p>
        </w:tc>
      </w:tr>
      <w:tr w:rsidR="00726EED" w:rsidRPr="00157BC0" w14:paraId="770FE3CE" w14:textId="77777777">
        <w:tblPrEx>
          <w:tblCellMar>
            <w:top w:w="57" w:type="dxa"/>
            <w:right w:w="216" w:type="dxa"/>
          </w:tblCellMar>
        </w:tblPrEx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5329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фондам обращения относятся: </w:t>
            </w:r>
          </w:p>
          <w:p w14:paraId="48574E45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Материальные ресурсы предприятия </w:t>
            </w:r>
          </w:p>
          <w:p w14:paraId="58628901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27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Транспортные средства, производственные здания </w:t>
            </w:r>
          </w:p>
          <w:p w14:paraId="572EC055" w14:textId="77777777" w:rsidR="000E433A" w:rsidRPr="000E433A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Готовые изделия, денежные средства и средства в расчетах</w:t>
            </w:r>
          </w:p>
          <w:p w14:paraId="379555F8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Прибыль после уплаты налогов</w:t>
            </w:r>
          </w:p>
        </w:tc>
      </w:tr>
      <w:tr w:rsidR="00726EED" w:rsidRPr="00157BC0" w14:paraId="10848B3F" w14:textId="77777777">
        <w:tblPrEx>
          <w:tblCellMar>
            <w:top w:w="57" w:type="dxa"/>
            <w:right w:w="216" w:type="dxa"/>
          </w:tblCellMar>
        </w:tblPrEx>
        <w:trPr>
          <w:trHeight w:val="28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5269" w14:textId="77777777" w:rsidR="00CB1F6E" w:rsidRPr="00157BC0" w:rsidRDefault="00D25AF4" w:rsidP="00CB1F6E">
            <w:pPr>
              <w:tabs>
                <w:tab w:val="left" w:pos="-868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Для определения объема потребляемых ресурсов в целом по предприятию </w:t>
            </w:r>
            <w:r w:rsidR="00CB1F6E" w:rsidRPr="00157BC0">
              <w:rPr>
                <w:b/>
                <w:color w:val="auto"/>
                <w:sz w:val="24"/>
              </w:rPr>
              <w:t xml:space="preserve">применяется расчет себестоимости: </w:t>
            </w:r>
          </w:p>
          <w:p w14:paraId="314455DF" w14:textId="77777777" w:rsidR="00CB1F6E" w:rsidRPr="00157BC0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экономическим элементам </w:t>
            </w:r>
          </w:p>
          <w:p w14:paraId="259F09AE" w14:textId="77777777" w:rsidR="00CB1F6E" w:rsidRPr="00157BC0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калькуляционным статьям </w:t>
            </w:r>
          </w:p>
          <w:p w14:paraId="604347D9" w14:textId="77777777" w:rsidR="00CB1F6E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точке безубыточности </w:t>
            </w:r>
          </w:p>
          <w:p w14:paraId="37A35870" w14:textId="74F7C4BC" w:rsidR="007A5E5D" w:rsidRPr="00CB1F6E" w:rsidRDefault="00CB1F6E" w:rsidP="00CB1F6E">
            <w:pPr>
              <w:numPr>
                <w:ilvl w:val="0"/>
                <w:numId w:val="29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CB1F6E">
              <w:rPr>
                <w:color w:val="auto"/>
                <w:sz w:val="24"/>
              </w:rPr>
              <w:t xml:space="preserve">По </w:t>
            </w:r>
            <w:proofErr w:type="spellStart"/>
            <w:r w:rsidRPr="00CB1F6E">
              <w:rPr>
                <w:color w:val="auto"/>
                <w:sz w:val="24"/>
              </w:rPr>
              <w:t>direct-costing</w:t>
            </w:r>
            <w:proofErr w:type="spellEnd"/>
            <w:r w:rsidRPr="00CB1F6E">
              <w:rPr>
                <w:color w:val="auto"/>
                <w:sz w:val="24"/>
              </w:rPr>
              <w:t xml:space="preserve"> методу</w:t>
            </w:r>
          </w:p>
        </w:tc>
      </w:tr>
    </w:tbl>
    <w:p w14:paraId="47DE9919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338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6F8C00F9" w14:textId="77777777" w:rsidTr="00CB1F6E">
        <w:trPr>
          <w:trHeight w:val="35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905A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291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Производственная себестоимость продукции равна сумме следующих элементов: </w:t>
            </w:r>
          </w:p>
          <w:p w14:paraId="061CA005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Общезаводские расходы </w:t>
            </w:r>
          </w:p>
          <w:p w14:paraId="133392B2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Коммерческие расходы </w:t>
            </w:r>
          </w:p>
          <w:p w14:paraId="3C8F76F4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Цеховая себестоимость </w:t>
            </w:r>
          </w:p>
          <w:p w14:paraId="66D342A2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Налог на прибыль </w:t>
            </w:r>
          </w:p>
          <w:p w14:paraId="51B03271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Полная себестоимость</w:t>
            </w:r>
          </w:p>
        </w:tc>
      </w:tr>
      <w:tr w:rsidR="00726EED" w:rsidRPr="00157BC0" w14:paraId="56AEF977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4E2F" w14:textId="77777777" w:rsidR="007A5E5D" w:rsidRPr="00157BC0" w:rsidRDefault="00D25AF4" w:rsidP="00D25AF4">
            <w:pPr>
              <w:tabs>
                <w:tab w:val="left" w:pos="-868"/>
              </w:tabs>
              <w:spacing w:after="44" w:line="240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В процессе движения товара от производителя к массовому покупателю формируются следующие цены: </w:t>
            </w:r>
          </w:p>
          <w:p w14:paraId="64DA597B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Цена изготовителя </w:t>
            </w:r>
          </w:p>
          <w:p w14:paraId="27A7BFEB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Средняя цена </w:t>
            </w:r>
          </w:p>
          <w:p w14:paraId="697A53FD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Оптовая отпускная цена </w:t>
            </w:r>
          </w:p>
          <w:p w14:paraId="14F504E7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1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Сезонная цена </w:t>
            </w:r>
          </w:p>
          <w:p w14:paraId="16C9CC4A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Розничные цены</w:t>
            </w:r>
          </w:p>
        </w:tc>
      </w:tr>
      <w:tr w:rsidR="00726EED" w:rsidRPr="00157BC0" w14:paraId="5589AEB1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281E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Выручка от реализации товаров (работ, услуг) определяется как: </w:t>
            </w:r>
          </w:p>
          <w:p w14:paraId="0800D13B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Стоимость всех реализованных товаров (работ, услуг) за рассматриваемый период </w:t>
            </w:r>
          </w:p>
          <w:p w14:paraId="22677F1B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имущества и имущественных прав предприятия </w:t>
            </w:r>
          </w:p>
          <w:p w14:paraId="7783EAE6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покупных товаров </w:t>
            </w:r>
          </w:p>
          <w:p w14:paraId="1AD76D52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Стоимость всей произведенной продукции предприятия за рассматриваемый период</w:t>
            </w:r>
          </w:p>
        </w:tc>
      </w:tr>
      <w:tr w:rsidR="00726EED" w:rsidRPr="00157BC0" w14:paraId="76275251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963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Минимизация какого показателя ведет к росту уровня рентабельности? </w:t>
            </w:r>
          </w:p>
          <w:p w14:paraId="7132949E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внереализационного дохода </w:t>
            </w:r>
          </w:p>
          <w:p w14:paraId="3C7C6D08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цены </w:t>
            </w:r>
          </w:p>
          <w:p w14:paraId="0C6F9AA9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прибыли </w:t>
            </w:r>
          </w:p>
          <w:p w14:paraId="308CF533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себестоимости (удельных расходов) </w:t>
            </w:r>
          </w:p>
          <w:p w14:paraId="2AA77B06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Минимизация объема производства</w:t>
            </w:r>
          </w:p>
        </w:tc>
      </w:tr>
    </w:tbl>
    <w:p w14:paraId="5D8DF605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7" w:type="dxa"/>
          <w:left w:w="108" w:type="dxa"/>
          <w:right w:w="332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3E59C228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FCC1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Элементы производственной структуры: </w:t>
            </w:r>
          </w:p>
          <w:p w14:paraId="41A430E9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Рабочие места </w:t>
            </w:r>
          </w:p>
          <w:p w14:paraId="52F52858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цеха </w:t>
            </w:r>
          </w:p>
          <w:p w14:paraId="22199FAC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Производимый продукт </w:t>
            </w:r>
          </w:p>
          <w:p w14:paraId="4C0F4BF2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 производства </w:t>
            </w:r>
          </w:p>
          <w:p w14:paraId="01E1612E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Участок</w:t>
            </w:r>
          </w:p>
        </w:tc>
      </w:tr>
      <w:tr w:rsidR="00726EED" w:rsidRPr="00157BC0" w14:paraId="160B78FC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44F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Состав, соподчиненность управленческих звеньев организации (предприятия), выполняющих определенные функции управления производством, – это … </w:t>
            </w:r>
          </w:p>
          <w:p w14:paraId="31B46656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Кадровая структура организации (предприятия) </w:t>
            </w:r>
          </w:p>
          <w:p w14:paraId="70C6CA54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Производственная структура организации </w:t>
            </w:r>
          </w:p>
          <w:p w14:paraId="154CF799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Организационная структура управления организации (предприятия) </w:t>
            </w:r>
          </w:p>
          <w:p w14:paraId="44C35E75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Общая структура организации (предприятия).</w:t>
            </w:r>
          </w:p>
        </w:tc>
      </w:tr>
      <w:tr w:rsidR="00726EED" w:rsidRPr="00157BC0" w14:paraId="17D4F941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242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Величина стоимости основных средств, которая переносится на готовую продукцию за год, характеризуется показателем… </w:t>
            </w:r>
          </w:p>
          <w:p w14:paraId="4BD0C662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Амортизационные отчисления </w:t>
            </w:r>
          </w:p>
          <w:p w14:paraId="23576BC1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Норма амортизации </w:t>
            </w:r>
          </w:p>
          <w:p w14:paraId="6BCD8FE5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Степень физического износа </w:t>
            </w:r>
          </w:p>
          <w:p w14:paraId="48163AA7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 перечне нет правильного ответа</w:t>
            </w:r>
          </w:p>
        </w:tc>
      </w:tr>
      <w:tr w:rsidR="00726EED" w:rsidRPr="00157BC0" w14:paraId="63D6446B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EB42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оборотным производственным фондам можно отнести: </w:t>
            </w:r>
          </w:p>
          <w:p w14:paraId="00D0291C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запасы </w:t>
            </w:r>
          </w:p>
          <w:p w14:paraId="4CC5BA63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Расходы будущих периодов </w:t>
            </w:r>
          </w:p>
          <w:p w14:paraId="588C500A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Незавершенное производство </w:t>
            </w:r>
          </w:p>
          <w:p w14:paraId="19E78067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Дебиторскую задолженность </w:t>
            </w:r>
          </w:p>
          <w:p w14:paraId="6135B10E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Готовую продукцию на складе предприятия</w:t>
            </w:r>
          </w:p>
        </w:tc>
      </w:tr>
      <w:tr w:rsidR="00726EED" w:rsidRPr="00157BC0" w14:paraId="6AADDFA8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B103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Увеличение времени оборота оборотных средств приводит к: </w:t>
            </w:r>
          </w:p>
          <w:p w14:paraId="11928866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Повышению потребности в оборотных средствах </w:t>
            </w:r>
          </w:p>
          <w:p w14:paraId="3D876F65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Снижению потребности в оборотных средствах </w:t>
            </w:r>
          </w:p>
          <w:p w14:paraId="0FC95454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Сохранению их на прежнем уровне </w:t>
            </w:r>
          </w:p>
          <w:p w14:paraId="39B4DDCD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Высвобождению оборотных средств</w:t>
            </w:r>
          </w:p>
        </w:tc>
      </w:tr>
      <w:tr w:rsidR="00726EED" w:rsidRPr="00157BC0" w14:paraId="6C42077A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163C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Постоянные затраты - это затраты, величина которых НЕ зависит от: </w:t>
            </w:r>
          </w:p>
          <w:p w14:paraId="1FE3CC59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Заработной платы управленческого персонала </w:t>
            </w:r>
          </w:p>
          <w:p w14:paraId="01232FED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Амортизационной политики предприятия </w:t>
            </w:r>
          </w:p>
          <w:p w14:paraId="3DF2566A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Непроизводственных расходов </w:t>
            </w:r>
          </w:p>
          <w:p w14:paraId="14E9E6A5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Объема реализованной продукции</w:t>
            </w:r>
          </w:p>
        </w:tc>
      </w:tr>
      <w:tr w:rsidR="00726EED" w:rsidRPr="00157BC0" w14:paraId="2BD035EF" w14:textId="77777777" w:rsidTr="00B174CE">
        <w:trPr>
          <w:trHeight w:val="20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D4B9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Издержки, вычисляемые путем деления общих издержек на общее количество продукции, называются: </w:t>
            </w:r>
          </w:p>
          <w:p w14:paraId="125E8B5C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Предельными </w:t>
            </w:r>
          </w:p>
          <w:p w14:paraId="50150D35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Cредними</w:t>
            </w:r>
            <w:proofErr w:type="spellEnd"/>
          </w:p>
          <w:p w14:paraId="52A87A5A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Косвенными </w:t>
            </w:r>
          </w:p>
          <w:p w14:paraId="246AAF34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Постоянными</w:t>
            </w:r>
          </w:p>
        </w:tc>
      </w:tr>
      <w:tr w:rsidR="00726EED" w:rsidRPr="00157BC0" w14:paraId="00E015F7" w14:textId="77777777" w:rsidTr="000E433A">
        <w:trPr>
          <w:trHeight w:val="34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D5B5" w14:textId="00814BFD" w:rsidR="008E1263" w:rsidRPr="00157BC0" w:rsidRDefault="00F6194D" w:rsidP="00726EED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>
              <w:rPr>
                <w:b/>
                <w:color w:val="auto"/>
                <w:sz w:val="24"/>
              </w:rPr>
              <w:t>Какое</w:t>
            </w:r>
            <w:r w:rsidR="008E1263" w:rsidRPr="00157BC0">
              <w:rPr>
                <w:b/>
                <w:color w:val="auto"/>
                <w:sz w:val="24"/>
              </w:rPr>
              <w:t xml:space="preserve"> из приведенных определений проекта верно: </w:t>
            </w:r>
          </w:p>
          <w:p w14:paraId="5A607052" w14:textId="77777777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совокупность заранее запланированных действий для достижения какой-либо цели</w:t>
            </w:r>
          </w:p>
          <w:p w14:paraId="40C1E576" w14:textId="77777777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это процесс создания реально возможных объектов будущего или процесс создания реально возможных вариантов продуктов будущего. </w:t>
            </w:r>
          </w:p>
          <w:p w14:paraId="698CBA61" w14:textId="77777777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комплекс взаимосвязанных мероприятий, предназначенных для достижения четко поставленных целей и задач, в течение заданного периода времени и при установленном бюджете</w:t>
            </w:r>
          </w:p>
          <w:p w14:paraId="56D70543" w14:textId="77777777" w:rsidR="008E1263" w:rsidRPr="00157BC0" w:rsidRDefault="00CB4B1D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Проект – это идея или замысел.</w:t>
            </w:r>
          </w:p>
          <w:p w14:paraId="11F1B602" w14:textId="77777777" w:rsidR="008E1263" w:rsidRPr="00157BC0" w:rsidRDefault="00CB4B1D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совокупность людей, занятых выполнением однородной работы на каком-либо объекте. </w:t>
            </w:r>
          </w:p>
        </w:tc>
      </w:tr>
    </w:tbl>
    <w:p w14:paraId="70017B16" w14:textId="77777777" w:rsidR="00CB1F6E" w:rsidRDefault="00CB1F6E" w:rsidP="00CB1F6E">
      <w:pPr>
        <w:tabs>
          <w:tab w:val="left" w:pos="-868"/>
        </w:tabs>
        <w:spacing w:line="373" w:lineRule="auto"/>
        <w:ind w:left="0" w:right="345" w:firstLine="567"/>
        <w:rPr>
          <w:b/>
          <w:color w:val="auto"/>
        </w:rPr>
      </w:pPr>
      <w:bookmarkStart w:id="1" w:name="_Hlk74752964"/>
    </w:p>
    <w:p w14:paraId="26A327BB" w14:textId="10282AE0" w:rsidR="00C644D9" w:rsidRPr="00157BC0" w:rsidRDefault="006B05D7" w:rsidP="00CB1F6E">
      <w:pPr>
        <w:tabs>
          <w:tab w:val="left" w:pos="-868"/>
        </w:tabs>
        <w:spacing w:line="373" w:lineRule="auto"/>
        <w:ind w:left="0" w:right="345" w:firstLine="567"/>
        <w:rPr>
          <w:b/>
          <w:color w:val="auto"/>
        </w:rPr>
      </w:pPr>
      <w:r w:rsidRPr="00157BC0">
        <w:rPr>
          <w:b/>
          <w:color w:val="auto"/>
        </w:rPr>
        <w:t>Тематика курс</w:t>
      </w:r>
      <w:r w:rsidR="00DF5EF8" w:rsidRPr="00157BC0">
        <w:rPr>
          <w:b/>
          <w:color w:val="auto"/>
        </w:rPr>
        <w:t>ового проекта</w:t>
      </w:r>
    </w:p>
    <w:bookmarkEnd w:id="1"/>
    <w:p w14:paraId="5C3807D0" w14:textId="77777777" w:rsidR="006B05D7" w:rsidRPr="00157BC0" w:rsidRDefault="006B05D7" w:rsidP="001B352F">
      <w:pPr>
        <w:spacing w:after="0" w:line="360" w:lineRule="auto"/>
        <w:ind w:left="0" w:firstLine="567"/>
        <w:rPr>
          <w:szCs w:val="28"/>
        </w:rPr>
      </w:pPr>
      <w:r w:rsidRPr="00157BC0">
        <w:rPr>
          <w:szCs w:val="28"/>
        </w:rPr>
        <w:t>Тематика курсового проекта</w:t>
      </w:r>
      <w:r w:rsidR="001E1FEE">
        <w:rPr>
          <w:szCs w:val="28"/>
        </w:rPr>
        <w:t xml:space="preserve"> </w:t>
      </w:r>
      <w:r w:rsidRPr="00157BC0">
        <w:rPr>
          <w:szCs w:val="28"/>
        </w:rPr>
        <w:t xml:space="preserve">должна соответствовать цели, задачам и содержанию дисциплины, и направлению подготовки (профилю программы </w:t>
      </w:r>
      <w:proofErr w:type="spellStart"/>
      <w:r w:rsidRPr="00157BC0">
        <w:rPr>
          <w:szCs w:val="28"/>
        </w:rPr>
        <w:t>бакалавриата</w:t>
      </w:r>
      <w:proofErr w:type="spellEnd"/>
      <w:r w:rsidRPr="00157BC0">
        <w:rPr>
          <w:szCs w:val="28"/>
        </w:rPr>
        <w:t xml:space="preserve">), проблематике научных работ преподавателей департамента, современному состоянию науки и опыту производственной деятельности, способствовать формированию компетенций, необходимых обучающимся. </w:t>
      </w:r>
    </w:p>
    <w:p w14:paraId="6C9094B5" w14:textId="77777777" w:rsidR="006B05D7" w:rsidRPr="00157BC0" w:rsidRDefault="006B05D7" w:rsidP="00AC74C2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Тематика курсовых проектов должна быть связана с анализом рынка и его участников, а также выдвижением и обоснованием реализуемой бизнес – идеи, </w:t>
      </w:r>
      <w:r w:rsidR="00AC74C2" w:rsidRPr="00157BC0">
        <w:rPr>
          <w:szCs w:val="28"/>
        </w:rPr>
        <w:t>например,</w:t>
      </w:r>
      <w:r w:rsidR="001E1FEE">
        <w:rPr>
          <w:szCs w:val="28"/>
        </w:rPr>
        <w:t xml:space="preserve"> </w:t>
      </w:r>
      <w:r w:rsidRPr="00AC74C2">
        <w:rPr>
          <w:szCs w:val="28"/>
        </w:rPr>
        <w:t>вывода но</w:t>
      </w:r>
      <w:r w:rsidR="00AC74C2">
        <w:rPr>
          <w:szCs w:val="28"/>
        </w:rPr>
        <w:t xml:space="preserve">вого продукта (услуги) на рынок, </w:t>
      </w:r>
      <w:r w:rsidRPr="00157BC0">
        <w:rPr>
          <w:szCs w:val="28"/>
        </w:rPr>
        <w:t>модернизации существующего продукта или услуги (создающей н</w:t>
      </w:r>
      <w:r w:rsidR="00AC74C2">
        <w:rPr>
          <w:szCs w:val="28"/>
        </w:rPr>
        <w:t xml:space="preserve">овую ценность для </w:t>
      </w:r>
      <w:r w:rsidR="00AC74C2">
        <w:rPr>
          <w:szCs w:val="28"/>
        </w:rPr>
        <w:lastRenderedPageBreak/>
        <w:t xml:space="preserve">потребителей), </w:t>
      </w:r>
      <w:r w:rsidRPr="00157BC0">
        <w:rPr>
          <w:szCs w:val="28"/>
        </w:rPr>
        <w:t>выделения нового вида бизнеса на базе существующей компании (создания спин-</w:t>
      </w:r>
      <w:proofErr w:type="spellStart"/>
      <w:r w:rsidRPr="00157BC0">
        <w:rPr>
          <w:szCs w:val="28"/>
        </w:rPr>
        <w:t>офф</w:t>
      </w:r>
      <w:proofErr w:type="spellEnd"/>
      <w:r w:rsidRPr="00157BC0">
        <w:rPr>
          <w:szCs w:val="28"/>
        </w:rPr>
        <w:t xml:space="preserve"> проекта).</w:t>
      </w:r>
    </w:p>
    <w:p w14:paraId="529D318B" w14:textId="2D015356" w:rsidR="006B05D7" w:rsidRPr="00157BC0" w:rsidRDefault="006B05D7" w:rsidP="002857BC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 курсового проекта, согласованная с руководителем, утверждается в департаментах, обеспечивающих преподавание дисциплин, и размещается на информационных стендах и на сайте </w:t>
      </w:r>
      <w:r w:rsidR="00A76BD4" w:rsidRPr="00157BC0">
        <w:rPr>
          <w:szCs w:val="28"/>
        </w:rPr>
        <w:t>Департамента менеджмента и маркетинга в спорте Факультета</w:t>
      </w:r>
      <w:r w:rsidRPr="00157BC0">
        <w:rPr>
          <w:szCs w:val="28"/>
        </w:rPr>
        <w:t xml:space="preserve"> «Высшая школа управления».  Изменение и уточнение темы курсового проекта производится по согласованию с руководителем только в пределах утвержденной основной тематики (направления) работы и регистрируется в департаменте.  </w:t>
      </w:r>
      <w:r w:rsidRPr="00157BC0">
        <w:rPr>
          <w:rFonts w:eastAsia="Calibri"/>
          <w:szCs w:val="28"/>
        </w:rPr>
        <w:t>Изменение или уточнение темы курсового проекта возможно не позднее, чем за месяц до установленного срока защиты курсового проекта</w:t>
      </w:r>
      <w:r w:rsidR="001E1FEE">
        <w:rPr>
          <w:rFonts w:eastAsia="Calibri"/>
          <w:szCs w:val="28"/>
        </w:rPr>
        <w:t>,</w:t>
      </w:r>
      <w:r w:rsidRPr="00157BC0">
        <w:rPr>
          <w:rFonts w:eastAsia="Calibri"/>
          <w:szCs w:val="28"/>
        </w:rPr>
        <w:t xml:space="preserve"> на основании личного заявления обучающегося, согласованного с руководителем, на имя руководителя департамента и утверждается руководителем департамента.</w:t>
      </w:r>
      <w:r w:rsidR="002857BC">
        <w:rPr>
          <w:rFonts w:eastAsia="Calibri"/>
          <w:szCs w:val="28"/>
        </w:rPr>
        <w:t xml:space="preserve"> </w:t>
      </w:r>
      <w:r w:rsidRPr="00157BC0">
        <w:rPr>
          <w:szCs w:val="28"/>
        </w:rPr>
        <w:t>Примерная формулировка темы курсового проекта может быть сформулирована</w:t>
      </w:r>
      <w:r w:rsidR="00A76BD4" w:rsidRPr="00157BC0">
        <w:rPr>
          <w:szCs w:val="28"/>
        </w:rPr>
        <w:t xml:space="preserve"> следующим образом</w:t>
      </w:r>
      <w:r w:rsidRPr="00157BC0">
        <w:rPr>
          <w:szCs w:val="28"/>
        </w:rPr>
        <w:t>:</w:t>
      </w:r>
    </w:p>
    <w:p w14:paraId="73827DF5" w14:textId="77777777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Вывод нового продукта «…» на рынок «…» (на примере компании «…»).</w:t>
      </w:r>
    </w:p>
    <w:p w14:paraId="70270AD9" w14:textId="77777777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Анализ потребительских предпочтений на рынке «…» и разработка продукта «…» с новыми свойствами.</w:t>
      </w:r>
    </w:p>
    <w:p w14:paraId="24D827EF" w14:textId="14D94D5F" w:rsidR="006B05D7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Создание малой предпринимательской фирмы</w:t>
      </w:r>
      <w:r w:rsidRPr="00157BC0">
        <w:rPr>
          <w:sz w:val="28"/>
          <w:szCs w:val="28"/>
        </w:rPr>
        <w:tab/>
        <w:t xml:space="preserve"> на базе компании «</w:t>
      </w:r>
      <w:proofErr w:type="gramStart"/>
      <w:r w:rsidRPr="00157BC0">
        <w:rPr>
          <w:sz w:val="28"/>
          <w:szCs w:val="28"/>
        </w:rPr>
        <w:t>… »</w:t>
      </w:r>
      <w:proofErr w:type="gramEnd"/>
      <w:r w:rsidRPr="00157BC0">
        <w:rPr>
          <w:sz w:val="28"/>
          <w:szCs w:val="28"/>
        </w:rPr>
        <w:t>.</w:t>
      </w:r>
    </w:p>
    <w:p w14:paraId="6F79FCD7" w14:textId="6C813736" w:rsidR="00986F59" w:rsidRPr="00986F59" w:rsidRDefault="00986F59" w:rsidP="00986F59">
      <w:pPr>
        <w:pStyle w:val="2"/>
        <w:numPr>
          <w:ilvl w:val="0"/>
          <w:numId w:val="0"/>
        </w:numPr>
        <w:rPr>
          <w:sz w:val="28"/>
          <w:szCs w:val="28"/>
        </w:rPr>
      </w:pPr>
      <w:r w:rsidRPr="00986F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11343">
        <w:rPr>
          <w:sz w:val="28"/>
          <w:szCs w:val="28"/>
        </w:rPr>
        <w:t xml:space="preserve">      </w:t>
      </w: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1380D478" w14:textId="77777777" w:rsidR="006B05D7" w:rsidRDefault="006B05D7" w:rsidP="00DF5EF8">
      <w:pPr>
        <w:tabs>
          <w:tab w:val="left" w:pos="-868"/>
        </w:tabs>
        <w:spacing w:line="269" w:lineRule="auto"/>
        <w:ind w:left="0" w:right="214"/>
        <w:jc w:val="center"/>
        <w:rPr>
          <w:b/>
          <w:color w:val="auto"/>
        </w:rPr>
      </w:pPr>
    </w:p>
    <w:p w14:paraId="1B2A331A" w14:textId="4C8F2CB7" w:rsidR="00243C70" w:rsidRPr="00157BC0" w:rsidRDefault="00243C70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7. Фонд оценочных средств для проведения промежуточной аттестации обучающихся по дисциплине </w:t>
      </w:r>
    </w:p>
    <w:p w14:paraId="72ACAE95" w14:textId="302D6768" w:rsidR="00521114" w:rsidRPr="002857BC" w:rsidRDefault="002857BC" w:rsidP="002857BC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  <w:sectPr w:rsidR="00521114" w:rsidRPr="002857BC" w:rsidSect="00607B83">
          <w:pgSz w:w="11906" w:h="16838"/>
          <w:pgMar w:top="993" w:right="788" w:bottom="851" w:left="1522" w:header="720" w:footer="714" w:gutter="0"/>
          <w:pgNumType w:start="14"/>
          <w:cols w:space="720"/>
          <w:titlePg/>
          <w:docGrid w:linePitch="381"/>
        </w:sectPr>
      </w:pPr>
      <w:r w:rsidRPr="00D26577">
        <w:rPr>
          <w:color w:val="auto"/>
        </w:rPr>
        <w:t xml:space="preserve">Перечень компетенций, формируемых в процессе освоения дисциплины, содержится в разделе 2.  </w:t>
      </w:r>
      <w:r w:rsidRPr="00FA7792">
        <w:rPr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D26577">
        <w:rPr>
          <w:color w:val="auto"/>
        </w:rPr>
        <w:t>.</w:t>
      </w:r>
      <w:r w:rsidRPr="002857BC">
        <w:rPr>
          <w:color w:val="auto"/>
        </w:rPr>
        <w:t xml:space="preserve"> </w:t>
      </w:r>
    </w:p>
    <w:p w14:paraId="65B26CE2" w14:textId="77777777" w:rsidR="00243C70" w:rsidRDefault="00243C70" w:rsidP="00243C70">
      <w:pPr>
        <w:tabs>
          <w:tab w:val="left" w:pos="-868"/>
        </w:tabs>
        <w:spacing w:line="269" w:lineRule="auto"/>
        <w:ind w:left="224" w:right="5"/>
        <w:jc w:val="center"/>
        <w:rPr>
          <w:b/>
          <w:color w:val="auto"/>
        </w:rPr>
      </w:pPr>
      <w:r w:rsidRPr="00157BC0">
        <w:rPr>
          <w:b/>
          <w:color w:val="auto"/>
        </w:rPr>
        <w:lastRenderedPageBreak/>
        <w:t xml:space="preserve">Примеры оценочных средств для проверки каждой компетенции </w:t>
      </w:r>
    </w:p>
    <w:tbl>
      <w:tblPr>
        <w:tblStyle w:val="a7"/>
        <w:tblW w:w="0" w:type="auto"/>
        <w:tblInd w:w="224" w:type="dxa"/>
        <w:tblLook w:val="04A0" w:firstRow="1" w:lastRow="0" w:firstColumn="1" w:lastColumn="0" w:noHBand="0" w:noVBand="1"/>
      </w:tblPr>
      <w:tblGrid>
        <w:gridCol w:w="2374"/>
        <w:gridCol w:w="3935"/>
        <w:gridCol w:w="3681"/>
        <w:gridCol w:w="4771"/>
      </w:tblGrid>
      <w:tr w:rsidR="000274BB" w14:paraId="62C223A8" w14:textId="77777777" w:rsidTr="00521114">
        <w:tc>
          <w:tcPr>
            <w:tcW w:w="2390" w:type="dxa"/>
          </w:tcPr>
          <w:p w14:paraId="09080388" w14:textId="77777777" w:rsidR="000274BB" w:rsidRPr="00685BC0" w:rsidRDefault="000274BB" w:rsidP="0092000A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b/>
                <w:color w:val="auto"/>
                <w:szCs w:val="28"/>
              </w:rPr>
            </w:pPr>
            <w:r w:rsidRPr="00685BC0">
              <w:rPr>
                <w:b/>
                <w:color w:val="auto"/>
                <w:szCs w:val="28"/>
              </w:rPr>
              <w:t>Наименование</w:t>
            </w:r>
          </w:p>
          <w:p w14:paraId="137C1B53" w14:textId="77777777" w:rsidR="000274BB" w:rsidRPr="00685BC0" w:rsidRDefault="000274BB" w:rsidP="0092000A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b/>
                <w:color w:val="auto"/>
                <w:szCs w:val="28"/>
              </w:rPr>
            </w:pPr>
            <w:r w:rsidRPr="00685BC0">
              <w:rPr>
                <w:b/>
                <w:color w:val="auto"/>
                <w:szCs w:val="28"/>
              </w:rPr>
              <w:t>компетенции</w:t>
            </w:r>
          </w:p>
        </w:tc>
        <w:tc>
          <w:tcPr>
            <w:tcW w:w="4015" w:type="dxa"/>
          </w:tcPr>
          <w:p w14:paraId="1B310B5B" w14:textId="77777777" w:rsidR="000274BB" w:rsidRPr="00685BC0" w:rsidRDefault="000274BB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Cs w:val="28"/>
              </w:rPr>
            </w:pPr>
            <w:r w:rsidRPr="00685BC0">
              <w:rPr>
                <w:b/>
                <w:color w:val="auto"/>
                <w:szCs w:val="28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38D717C" w14:textId="77777777" w:rsidR="000274BB" w:rsidRPr="00685BC0" w:rsidRDefault="000274BB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Cs w:val="28"/>
              </w:rPr>
            </w:pPr>
            <w:r w:rsidRPr="005C24A4">
              <w:rPr>
                <w:b/>
                <w:sz w:val="24"/>
                <w:szCs w:val="24"/>
              </w:rPr>
              <w:t>Результаты обучения  (умения и знания), соотнесенные с компетенциями/индикаторами достижения компетенции</w:t>
            </w:r>
          </w:p>
        </w:tc>
        <w:tc>
          <w:tcPr>
            <w:tcW w:w="4897" w:type="dxa"/>
          </w:tcPr>
          <w:p w14:paraId="24476A34" w14:textId="77777777" w:rsidR="000274BB" w:rsidRDefault="000274BB" w:rsidP="00243C70">
            <w:pPr>
              <w:tabs>
                <w:tab w:val="left" w:pos="-868"/>
              </w:tabs>
              <w:spacing w:line="269" w:lineRule="auto"/>
              <w:ind w:left="0" w:right="5" w:firstLine="0"/>
              <w:jc w:val="center"/>
              <w:rPr>
                <w:color w:val="auto"/>
              </w:rPr>
            </w:pPr>
            <w:r w:rsidRPr="00F410FA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21114" w14:paraId="5CF612D9" w14:textId="77777777" w:rsidTr="00521114">
        <w:tc>
          <w:tcPr>
            <w:tcW w:w="2390" w:type="dxa"/>
          </w:tcPr>
          <w:p w14:paraId="4CDECAE8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t>УК-11</w:t>
            </w:r>
          </w:p>
          <w:p w14:paraId="1A1B0F2F" w14:textId="77777777" w:rsidR="00521114" w:rsidRPr="00521114" w:rsidRDefault="00521114" w:rsidP="000274BB">
            <w:pPr>
              <w:tabs>
                <w:tab w:val="left" w:pos="-868"/>
              </w:tabs>
              <w:spacing w:line="269" w:lineRule="auto"/>
              <w:ind w:left="0" w:right="5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4015" w:type="dxa"/>
          </w:tcPr>
          <w:p w14:paraId="1B223CF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Аргументировано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0B88AC3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446CF7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D14FA2C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Обосновывает системную формулировку цели и постановку задачи управления.</w:t>
            </w:r>
          </w:p>
          <w:p w14:paraId="28CE5DE6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F51A66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02665D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C1DD72C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D4A793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2D7E28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84D9082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Взвешенно и системно подходит к анализу ситуации, формулировке критериев и условий выбора.</w:t>
            </w:r>
          </w:p>
          <w:p w14:paraId="12ADAC1D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B082B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9295F2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B8F2FFD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F30FD43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70D306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45C6560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7A9BF56" w14:textId="33C4D94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4.</w:t>
            </w:r>
            <w:r w:rsidR="00F619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061E0735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07423D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684EAAA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2B40B2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5DA456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5.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5764F8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6D50705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57B07A9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BE1A4C0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7A4918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6.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3052F469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977400D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lastRenderedPageBreak/>
              <w:t>Знать:</w:t>
            </w:r>
            <w:r w:rsidRPr="0092000A">
              <w:rPr>
                <w:sz w:val="24"/>
                <w:szCs w:val="24"/>
              </w:rPr>
              <w:t xml:space="preserve"> характеристики проблемной ситуации в рынке, рыночные разрывы и </w:t>
            </w:r>
            <w:r w:rsidR="007F337B">
              <w:rPr>
                <w:sz w:val="24"/>
                <w:szCs w:val="24"/>
              </w:rPr>
              <w:t>определение</w:t>
            </w:r>
            <w:r w:rsidRPr="0092000A">
              <w:rPr>
                <w:sz w:val="24"/>
                <w:szCs w:val="24"/>
              </w:rPr>
              <w:t xml:space="preserve"> рыночной ниши</w:t>
            </w:r>
          </w:p>
          <w:p w14:paraId="6EE11FBE" w14:textId="77777777" w:rsidR="003B5C0A" w:rsidRPr="0092000A" w:rsidRDefault="003B5C0A" w:rsidP="003B5C0A">
            <w:pPr>
              <w:pStyle w:val="TableParagraph"/>
              <w:spacing w:before="3" w:line="274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>Уметь:</w:t>
            </w:r>
            <w:r w:rsidRPr="0092000A">
              <w:rPr>
                <w:sz w:val="24"/>
                <w:szCs w:val="24"/>
              </w:rPr>
              <w:t xml:space="preserve"> проводить выбор рыночной ниши с учетом личностных предпочтений</w:t>
            </w:r>
          </w:p>
          <w:p w14:paraId="4D8BA0F4" w14:textId="77777777" w:rsidR="003B5C0A" w:rsidRPr="0092000A" w:rsidRDefault="003B5C0A" w:rsidP="003B5C0A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  <w:szCs w:val="24"/>
              </w:rPr>
            </w:pPr>
          </w:p>
          <w:p w14:paraId="00AA7DE5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Знать: </w:t>
            </w:r>
            <w:r w:rsidRPr="0092000A">
              <w:rPr>
                <w:sz w:val="24"/>
                <w:szCs w:val="24"/>
              </w:rPr>
              <w:t xml:space="preserve">методологию </w:t>
            </w:r>
            <w:r w:rsidRPr="0092000A">
              <w:rPr>
                <w:sz w:val="24"/>
                <w:szCs w:val="24"/>
                <w:lang w:val="en-US"/>
              </w:rPr>
              <w:t>SMART</w:t>
            </w:r>
            <w:r w:rsidRPr="0092000A">
              <w:rPr>
                <w:sz w:val="24"/>
                <w:szCs w:val="24"/>
              </w:rPr>
              <w:t xml:space="preserve"> для формулировки цели бизнеса, архитектуру </w:t>
            </w:r>
            <w:r w:rsidRPr="0092000A">
              <w:rPr>
                <w:rFonts w:eastAsiaTheme="minorHAnsi"/>
                <w:sz w:val="24"/>
                <w:szCs w:val="24"/>
              </w:rPr>
              <w:t>постановки задачи управления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</w:p>
          <w:p w14:paraId="27AC7816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>разрабатывать систему бизнес-задач на основе личностных целевых установок и анализа рыночной ниши</w:t>
            </w:r>
          </w:p>
          <w:p w14:paraId="1E8798D2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</w:p>
          <w:p w14:paraId="52FE7170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rFonts w:eastAsia="MS Mincho"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>Знать:</w:t>
            </w:r>
            <w:r w:rsidRPr="0092000A">
              <w:rPr>
                <w:rFonts w:eastAsia="MS Mincho"/>
                <w:sz w:val="24"/>
                <w:szCs w:val="24"/>
              </w:rPr>
              <w:t xml:space="preserve"> концепцию «заинтересованных сторон» бизнеса, анализа взаимоотношений компании с заинтересованными сторонами Модель «шести рынков»</w:t>
            </w:r>
          </w:p>
          <w:p w14:paraId="0652C047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i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 xml:space="preserve">выстраивать цели бизнеса системно с учетом интересов </w:t>
            </w:r>
            <w:proofErr w:type="spellStart"/>
            <w:r w:rsidRPr="0092000A">
              <w:rPr>
                <w:sz w:val="24"/>
                <w:szCs w:val="24"/>
              </w:rPr>
              <w:t>стейкхолдеров</w:t>
            </w:r>
            <w:proofErr w:type="spellEnd"/>
          </w:p>
          <w:p w14:paraId="2FA712D9" w14:textId="77777777" w:rsidR="003B5C0A" w:rsidRPr="0092000A" w:rsidRDefault="003B5C0A" w:rsidP="003B5C0A">
            <w:pPr>
              <w:spacing w:after="240" w:line="240" w:lineRule="auto"/>
              <w:ind w:left="0" w:firstLine="0"/>
              <w:rPr>
                <w:sz w:val="24"/>
                <w:szCs w:val="24"/>
              </w:rPr>
            </w:pPr>
          </w:p>
          <w:p w14:paraId="378AEB5F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Знать: </w:t>
            </w:r>
            <w:r w:rsidRPr="0092000A">
              <w:rPr>
                <w:sz w:val="24"/>
                <w:szCs w:val="24"/>
              </w:rPr>
              <w:t xml:space="preserve">теорию жизненных </w:t>
            </w:r>
            <w:r w:rsidRPr="0092000A">
              <w:rPr>
                <w:sz w:val="24"/>
                <w:szCs w:val="24"/>
              </w:rPr>
              <w:lastRenderedPageBreak/>
              <w:t xml:space="preserve">циклов организации, </w:t>
            </w:r>
            <w:r w:rsidRPr="0092000A">
              <w:rPr>
                <w:rFonts w:eastAsiaTheme="minorHAnsi"/>
                <w:sz w:val="24"/>
                <w:szCs w:val="24"/>
              </w:rPr>
              <w:t>анализ выбора рыночной ниши с учетом роста и развития, альтернативные формы функционирования бизнеса</w:t>
            </w:r>
          </w:p>
          <w:p w14:paraId="67745B80" w14:textId="77777777" w:rsidR="003B5C0A" w:rsidRPr="0092000A" w:rsidRDefault="003B5C0A" w:rsidP="003B5C0A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 xml:space="preserve">разрабатывать целевые установки бизнеса в системе задач по рейтингу </w:t>
            </w:r>
            <w:proofErr w:type="gramStart"/>
            <w:r w:rsidRPr="0092000A">
              <w:rPr>
                <w:sz w:val="24"/>
                <w:szCs w:val="24"/>
              </w:rPr>
              <w:t>прибыльности  и</w:t>
            </w:r>
            <w:proofErr w:type="gramEnd"/>
            <w:r w:rsidRPr="0092000A">
              <w:rPr>
                <w:sz w:val="24"/>
                <w:szCs w:val="24"/>
              </w:rPr>
              <w:t xml:space="preserve"> степени риска</w:t>
            </w:r>
          </w:p>
          <w:p w14:paraId="75E71BFB" w14:textId="77777777" w:rsidR="003B5C0A" w:rsidRPr="0092000A" w:rsidRDefault="003B5C0A" w:rsidP="003B5C0A">
            <w:pPr>
              <w:spacing w:after="24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3E296E42" w14:textId="77777777" w:rsidR="003B5C0A" w:rsidRPr="0092000A" w:rsidRDefault="003B5C0A" w:rsidP="003B5C0A">
            <w:pPr>
              <w:widowControl w:val="0"/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2000A">
              <w:rPr>
                <w:i/>
                <w:sz w:val="24"/>
                <w:szCs w:val="24"/>
              </w:rPr>
              <w:t xml:space="preserve">Знать: </w:t>
            </w:r>
            <w:r w:rsidRPr="0092000A">
              <w:rPr>
                <w:sz w:val="24"/>
                <w:szCs w:val="24"/>
              </w:rPr>
              <w:t>методы составления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бизнес-</w:t>
            </w:r>
            <w:r w:rsidRPr="0092000A">
              <w:rPr>
                <w:sz w:val="24"/>
                <w:szCs w:val="24"/>
              </w:rPr>
              <w:t>моделей для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декомпозиции и агрегирования, анализа и синтеза бизнес-задач </w:t>
            </w:r>
          </w:p>
          <w:p w14:paraId="5677C067" w14:textId="77777777" w:rsidR="003B5C0A" w:rsidRPr="0092000A" w:rsidRDefault="003B5C0A" w:rsidP="003B5C0A">
            <w:pPr>
              <w:widowControl w:val="0"/>
              <w:spacing w:after="0" w:line="240" w:lineRule="auto"/>
              <w:ind w:left="0" w:firstLine="0"/>
              <w:rPr>
                <w:rFonts w:eastAsia="MS Mincho"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>проводить</w:t>
            </w:r>
            <w:r w:rsidRPr="0092000A">
              <w:rPr>
                <w:i/>
                <w:sz w:val="24"/>
                <w:szCs w:val="24"/>
              </w:rPr>
              <w:t xml:space="preserve"> 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 составля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ющих бизнеса по бизнес-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модели, сопоставлять параметр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ы 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модели, выя</w:t>
            </w:r>
            <w:r w:rsidR="00B106F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влять</w:t>
            </w:r>
            <w:r w:rsidRPr="0092000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факторы влияния на цели </w:t>
            </w:r>
          </w:p>
          <w:p w14:paraId="4B1D14DF" w14:textId="77777777" w:rsidR="003B5C0A" w:rsidRPr="0092000A" w:rsidRDefault="003B5C0A" w:rsidP="003B5C0A">
            <w:pPr>
              <w:pStyle w:val="11"/>
              <w:widowControl w:val="0"/>
              <w:tabs>
                <w:tab w:val="left" w:pos="-868"/>
              </w:tabs>
              <w:spacing w:line="360" w:lineRule="auto"/>
              <w:ind w:firstLine="851"/>
              <w:jc w:val="both"/>
              <w:rPr>
                <w:b/>
                <w:sz w:val="24"/>
                <w:szCs w:val="24"/>
              </w:rPr>
            </w:pPr>
          </w:p>
          <w:p w14:paraId="35B6869B" w14:textId="77777777" w:rsidR="003B5C0A" w:rsidRDefault="003B5C0A" w:rsidP="003B5C0A">
            <w:pPr>
              <w:pStyle w:val="TableParagraph"/>
              <w:spacing w:line="273" w:lineRule="exact"/>
              <w:jc w:val="both"/>
              <w:rPr>
                <w:b/>
                <w:sz w:val="24"/>
                <w:szCs w:val="24"/>
              </w:rPr>
            </w:pPr>
            <w:r w:rsidRPr="0092000A">
              <w:rPr>
                <w:i/>
                <w:sz w:val="24"/>
                <w:szCs w:val="24"/>
              </w:rPr>
              <w:t>Знать:</w:t>
            </w:r>
            <w:r w:rsidRPr="0092000A">
              <w:rPr>
                <w:sz w:val="24"/>
                <w:szCs w:val="24"/>
              </w:rPr>
              <w:t xml:space="preserve"> принципы интерпретации полученных результатов, способы оценка эффективности предлагаемых рекомендаций и возможности их практической реализации;</w:t>
            </w:r>
          </w:p>
          <w:p w14:paraId="3656A8BF" w14:textId="77777777" w:rsidR="00521114" w:rsidRPr="003B5C0A" w:rsidRDefault="003B5C0A" w:rsidP="003B5C0A">
            <w:pPr>
              <w:pStyle w:val="TableParagraph"/>
              <w:spacing w:line="273" w:lineRule="exact"/>
              <w:jc w:val="both"/>
              <w:rPr>
                <w:b/>
                <w:sz w:val="24"/>
                <w:szCs w:val="24"/>
                <w:highlight w:val="green"/>
              </w:rPr>
            </w:pPr>
            <w:r w:rsidRPr="0092000A">
              <w:rPr>
                <w:i/>
                <w:sz w:val="24"/>
                <w:szCs w:val="24"/>
              </w:rPr>
              <w:t xml:space="preserve">Уметь: </w:t>
            </w:r>
            <w:r w:rsidRPr="0092000A">
              <w:rPr>
                <w:sz w:val="24"/>
                <w:szCs w:val="24"/>
              </w:rPr>
              <w:t>обосновать к</w:t>
            </w:r>
            <w:r>
              <w:rPr>
                <w:sz w:val="24"/>
                <w:szCs w:val="24"/>
              </w:rPr>
              <w:t>орректность результатов, полноты</w:t>
            </w:r>
            <w:r w:rsidRPr="0092000A">
              <w:rPr>
                <w:sz w:val="24"/>
                <w:szCs w:val="24"/>
              </w:rPr>
              <w:t xml:space="preserve"> выводов, </w:t>
            </w:r>
            <w:r>
              <w:rPr>
                <w:sz w:val="24"/>
                <w:szCs w:val="24"/>
              </w:rPr>
              <w:t xml:space="preserve">определять </w:t>
            </w:r>
            <w:r w:rsidRPr="0092000A">
              <w:rPr>
                <w:sz w:val="24"/>
                <w:szCs w:val="24"/>
              </w:rPr>
              <w:t>качество обоснования бизнес идеи</w:t>
            </w:r>
          </w:p>
        </w:tc>
        <w:tc>
          <w:tcPr>
            <w:tcW w:w="4897" w:type="dxa"/>
          </w:tcPr>
          <w:p w14:paraId="35948952" w14:textId="77777777" w:rsidR="00521114" w:rsidRDefault="007F337B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7F337B">
              <w:rPr>
                <w:i/>
                <w:sz w:val="24"/>
                <w:szCs w:val="24"/>
              </w:rPr>
              <w:lastRenderedPageBreak/>
              <w:t>Проведите анализ источников предпринимательских возможностей</w:t>
            </w:r>
            <w:r>
              <w:rPr>
                <w:sz w:val="24"/>
                <w:szCs w:val="24"/>
              </w:rPr>
              <w:t xml:space="preserve"> </w:t>
            </w:r>
            <w:r w:rsidRPr="007F337B">
              <w:rPr>
                <w:i/>
                <w:sz w:val="24"/>
                <w:szCs w:val="24"/>
              </w:rPr>
              <w:t>на</w:t>
            </w:r>
            <w:r w:rsidR="007971C9">
              <w:rPr>
                <w:i/>
                <w:sz w:val="24"/>
                <w:szCs w:val="24"/>
              </w:rPr>
              <w:t xml:space="preserve"> рынке </w:t>
            </w:r>
            <w:proofErr w:type="spellStart"/>
            <w:r w:rsidR="007971C9">
              <w:rPr>
                <w:i/>
                <w:sz w:val="24"/>
                <w:szCs w:val="24"/>
              </w:rPr>
              <w:t>масмаркета</w:t>
            </w:r>
            <w:proofErr w:type="spellEnd"/>
            <w:r w:rsidR="007971C9">
              <w:rPr>
                <w:i/>
                <w:sz w:val="24"/>
                <w:szCs w:val="24"/>
              </w:rPr>
              <w:t xml:space="preserve"> и рынке инновационного продукта</w:t>
            </w:r>
            <w:r w:rsidR="00516BFE">
              <w:rPr>
                <w:i/>
                <w:sz w:val="24"/>
                <w:szCs w:val="24"/>
              </w:rPr>
              <w:t xml:space="preserve"> (очки виртуальной реальности).</w:t>
            </w:r>
          </w:p>
          <w:p w14:paraId="1E64D1C7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1CD0819B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0608E7A3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1EAB00E7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7971C9">
              <w:rPr>
                <w:i/>
                <w:color w:val="auto"/>
                <w:sz w:val="24"/>
                <w:szCs w:val="24"/>
              </w:rPr>
              <w:t>Сегментируйте потребителей для стоматологической клиники, определите ЦА и сформулируйте уникальное торговое предложение</w:t>
            </w:r>
            <w:r>
              <w:rPr>
                <w:i/>
                <w:color w:val="auto"/>
                <w:sz w:val="24"/>
                <w:szCs w:val="24"/>
              </w:rPr>
              <w:t xml:space="preserve">, скорректируйте цели бизнеса, </w:t>
            </w:r>
            <w:r w:rsidRPr="007971C9">
              <w:rPr>
                <w:i/>
                <w:color w:val="auto"/>
                <w:sz w:val="24"/>
                <w:szCs w:val="24"/>
              </w:rPr>
              <w:t xml:space="preserve">используя </w:t>
            </w:r>
            <w:r w:rsidRPr="007971C9">
              <w:rPr>
                <w:i/>
                <w:sz w:val="24"/>
                <w:szCs w:val="24"/>
                <w:lang w:val="en-US"/>
              </w:rPr>
              <w:t>SMART</w:t>
            </w:r>
            <w:r w:rsidRPr="007971C9">
              <w:rPr>
                <w:i/>
                <w:sz w:val="24"/>
                <w:szCs w:val="24"/>
              </w:rPr>
              <w:t>-принцип</w:t>
            </w:r>
          </w:p>
          <w:p w14:paraId="214E6999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5835D797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249CA0DC" w14:textId="77777777" w:rsidR="007971C9" w:rsidRDefault="007971C9" w:rsidP="007F337B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27D3EC11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Опишите всех </w:t>
            </w:r>
            <w:proofErr w:type="spellStart"/>
            <w:r w:rsidRPr="007971C9">
              <w:rPr>
                <w:i/>
                <w:sz w:val="24"/>
                <w:szCs w:val="24"/>
              </w:rPr>
              <w:t>стейкхолдеров</w:t>
            </w:r>
            <w:proofErr w:type="spellEnd"/>
            <w:r w:rsidRPr="007971C9">
              <w:rPr>
                <w:i/>
                <w:sz w:val="24"/>
                <w:szCs w:val="24"/>
              </w:rPr>
              <w:t xml:space="preserve"> Сбербанка</w:t>
            </w:r>
            <w:r>
              <w:rPr>
                <w:i/>
                <w:sz w:val="24"/>
                <w:szCs w:val="24"/>
              </w:rPr>
              <w:t xml:space="preserve">, разработайте цели влияния, приоритеты, формы взаимодействия с </w:t>
            </w:r>
            <w:proofErr w:type="gramStart"/>
            <w:r>
              <w:rPr>
                <w:i/>
                <w:sz w:val="24"/>
                <w:szCs w:val="24"/>
              </w:rPr>
              <w:t xml:space="preserve">каждой  </w:t>
            </w:r>
            <w:r w:rsidRPr="007971C9">
              <w:rPr>
                <w:rFonts w:eastAsia="MS Mincho"/>
                <w:i/>
                <w:sz w:val="24"/>
                <w:szCs w:val="24"/>
              </w:rPr>
              <w:t>заинтересованной</w:t>
            </w:r>
            <w:proofErr w:type="gramEnd"/>
            <w:r w:rsidRPr="007971C9">
              <w:rPr>
                <w:rFonts w:eastAsia="MS Mincho"/>
                <w:i/>
                <w:sz w:val="24"/>
                <w:szCs w:val="24"/>
              </w:rPr>
              <w:t xml:space="preserve"> стороной бизнеса</w:t>
            </w:r>
          </w:p>
          <w:p w14:paraId="08142158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074FE64B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1F427D00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54C233DA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394C1DA5" w14:textId="77777777" w:rsidR="007971C9" w:rsidRDefault="007971C9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rFonts w:eastAsia="MS Mincho"/>
                <w:sz w:val="24"/>
                <w:szCs w:val="24"/>
              </w:rPr>
            </w:pPr>
          </w:p>
          <w:p w14:paraId="381A088D" w14:textId="77777777" w:rsidR="007971C9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  <w:szCs w:val="24"/>
              </w:rPr>
              <w:lastRenderedPageBreak/>
              <w:t xml:space="preserve">Разработайте </w:t>
            </w:r>
            <w:r>
              <w:rPr>
                <w:i/>
                <w:color w:val="auto"/>
                <w:sz w:val="24"/>
              </w:rPr>
              <w:t>ключевые показатели</w:t>
            </w:r>
            <w:r w:rsidRPr="00437E2C">
              <w:rPr>
                <w:i/>
                <w:color w:val="auto"/>
                <w:sz w:val="24"/>
              </w:rPr>
              <w:t xml:space="preserve"> эффективности</w:t>
            </w:r>
            <w:r>
              <w:rPr>
                <w:i/>
                <w:color w:val="auto"/>
                <w:sz w:val="24"/>
              </w:rPr>
              <w:t xml:space="preserve"> для коммерческой и некоммерческих организаций, опишите преимущества каждой модели ОПФ для рынка образовательных услуг.</w:t>
            </w:r>
          </w:p>
          <w:p w14:paraId="59C6D93F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3C891F6D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738774C2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E97205A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76C0E97E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61CA8DF1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Разработайте бизн</w:t>
            </w:r>
            <w:r w:rsidR="00B106F0">
              <w:rPr>
                <w:i/>
                <w:color w:val="auto"/>
                <w:sz w:val="24"/>
              </w:rPr>
              <w:t>ес -задачи для небольшой кофейни</w:t>
            </w:r>
            <w:r>
              <w:rPr>
                <w:i/>
                <w:color w:val="auto"/>
                <w:sz w:val="24"/>
              </w:rPr>
              <w:t>, ресторана премиум сегмента и сети закусочных, проанализируйте модель развития бизнеса, выявите общие признаки, распишите отличия.</w:t>
            </w:r>
          </w:p>
          <w:p w14:paraId="32B44A77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499990FF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35C5158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7A9541E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260CD0C0" w14:textId="77777777" w:rsidR="00437E2C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</w:p>
          <w:p w14:paraId="54B12506" w14:textId="77777777" w:rsidR="00437E2C" w:rsidRDefault="00516BFE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Проанализируйте все пункты бизнес-плана магазина формата «у дома» и подготовьте презентацию проекта для инвесторов. </w:t>
            </w:r>
          </w:p>
          <w:p w14:paraId="2AE637C4" w14:textId="77777777" w:rsidR="00437E2C" w:rsidRPr="007971C9" w:rsidRDefault="00437E2C" w:rsidP="007971C9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color w:val="auto"/>
                <w:sz w:val="24"/>
                <w:szCs w:val="24"/>
              </w:rPr>
            </w:pPr>
          </w:p>
        </w:tc>
      </w:tr>
      <w:tr w:rsidR="00521114" w14:paraId="6B14AAAB" w14:textId="77777777" w:rsidTr="00521114">
        <w:tc>
          <w:tcPr>
            <w:tcW w:w="2390" w:type="dxa"/>
          </w:tcPr>
          <w:p w14:paraId="673DF4F5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lastRenderedPageBreak/>
              <w:t>ПКН-3</w:t>
            </w:r>
          </w:p>
          <w:p w14:paraId="4EEB4AF2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t xml:space="preserve">Способность применять </w:t>
            </w:r>
            <w:r w:rsidRPr="00521114">
              <w:rPr>
                <w:color w:val="auto"/>
                <w:sz w:val="24"/>
                <w:szCs w:val="24"/>
              </w:rPr>
              <w:lastRenderedPageBreak/>
              <w:t>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4015" w:type="dxa"/>
          </w:tcPr>
          <w:p w14:paraId="33A70DF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1.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Применяет методы анализа внутренней и внешней среды бизнеса, с определением зон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конкурентного преимущества фирмы.</w:t>
            </w:r>
          </w:p>
          <w:p w14:paraId="2AD08837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066FA3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AF588E6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8919A5F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4DC1EE7" w14:textId="79FFEFD6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="00F619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6B9A6F70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EB20EA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FE8028B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2B64FFB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72746F2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8D98802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C438340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50F15DF" w14:textId="2BB352A8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="00CB1F6E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3685" w:type="dxa"/>
          </w:tcPr>
          <w:p w14:paraId="5EC7144E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lastRenderedPageBreak/>
              <w:t>Знать</w:t>
            </w:r>
            <w:r w:rsidRPr="00521114">
              <w:rPr>
                <w:b/>
                <w:sz w:val="24"/>
                <w:szCs w:val="24"/>
              </w:rPr>
              <w:t xml:space="preserve">: </w:t>
            </w:r>
            <w:r w:rsidRPr="00521114">
              <w:rPr>
                <w:sz w:val="24"/>
                <w:szCs w:val="24"/>
              </w:rPr>
              <w:t xml:space="preserve">характеристики </w:t>
            </w:r>
            <w:r w:rsidRPr="00521114">
              <w:rPr>
                <w:rFonts w:eastAsiaTheme="minorHAnsi"/>
                <w:sz w:val="24"/>
                <w:szCs w:val="24"/>
              </w:rPr>
              <w:t>внутренней и внешней среды бизнеса,</w:t>
            </w:r>
            <w:r w:rsidRPr="00521114">
              <w:rPr>
                <w:sz w:val="24"/>
                <w:szCs w:val="24"/>
              </w:rPr>
              <w:t xml:space="preserve"> метод </w:t>
            </w:r>
            <w:r w:rsidRPr="00521114">
              <w:rPr>
                <w:sz w:val="24"/>
                <w:szCs w:val="24"/>
                <w:lang w:val="en-US"/>
              </w:rPr>
              <w:t>SWOT</w:t>
            </w:r>
            <w:r w:rsidRPr="00521114">
              <w:rPr>
                <w:sz w:val="24"/>
                <w:szCs w:val="24"/>
              </w:rPr>
              <w:t xml:space="preserve">-анализа, </w:t>
            </w:r>
          </w:p>
          <w:p w14:paraId="1662DDC3" w14:textId="77777777" w:rsidR="00521114" w:rsidRPr="00521114" w:rsidRDefault="00521114" w:rsidP="0092000A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lastRenderedPageBreak/>
              <w:t>Уметь:</w:t>
            </w:r>
            <w:r w:rsidRPr="00521114">
              <w:rPr>
                <w:sz w:val="24"/>
                <w:szCs w:val="24"/>
              </w:rPr>
              <w:t xml:space="preserve"> </w:t>
            </w:r>
            <w:proofErr w:type="gramStart"/>
            <w:r w:rsidRPr="00521114">
              <w:rPr>
                <w:sz w:val="24"/>
                <w:szCs w:val="24"/>
              </w:rPr>
              <w:t>анализировать  рынок</w:t>
            </w:r>
            <w:proofErr w:type="gramEnd"/>
            <w:r w:rsidRPr="00521114">
              <w:rPr>
                <w:sz w:val="24"/>
                <w:szCs w:val="24"/>
              </w:rPr>
              <w:t xml:space="preserve"> и его основных участников, выявлять сильные и слабые стороны организации, возможности и угрозы рынка</w:t>
            </w:r>
          </w:p>
          <w:p w14:paraId="69E24B1E" w14:textId="77777777" w:rsidR="00521114" w:rsidRPr="00521114" w:rsidRDefault="00521114" w:rsidP="0092000A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2968B077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t xml:space="preserve">Знать: </w:t>
            </w:r>
            <w:r w:rsidRPr="00521114">
              <w:rPr>
                <w:sz w:val="24"/>
                <w:szCs w:val="24"/>
              </w:rPr>
              <w:t>отраслевые и рыночные факторы развития бизнеса, государственные программы регулирования и поддержки предпринимательства</w:t>
            </w:r>
          </w:p>
          <w:p w14:paraId="304694A8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b/>
                <w:sz w:val="24"/>
                <w:szCs w:val="24"/>
                <w:highlight w:val="green"/>
              </w:rPr>
            </w:pPr>
            <w:r w:rsidRPr="00521114">
              <w:rPr>
                <w:i/>
                <w:sz w:val="24"/>
                <w:szCs w:val="24"/>
              </w:rPr>
              <w:t xml:space="preserve">Уметь: </w:t>
            </w:r>
            <w:r w:rsidRPr="00521114">
              <w:rPr>
                <w:sz w:val="24"/>
                <w:szCs w:val="24"/>
              </w:rPr>
              <w:t>проводить расчеты рыночной доли, анализировать конкурентов, выбирать организационно-правовые формы бизнес с учетом экономической ситуации</w:t>
            </w:r>
          </w:p>
          <w:p w14:paraId="1EC1B931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i/>
                <w:sz w:val="24"/>
                <w:szCs w:val="24"/>
              </w:rPr>
            </w:pPr>
          </w:p>
          <w:p w14:paraId="08EA3D35" w14:textId="77777777" w:rsidR="00521114" w:rsidRPr="00521114" w:rsidRDefault="00521114" w:rsidP="0092000A">
            <w:pPr>
              <w:pStyle w:val="TableParagraph"/>
              <w:spacing w:line="273" w:lineRule="exact"/>
              <w:ind w:left="104"/>
              <w:rPr>
                <w:b/>
                <w:sz w:val="24"/>
                <w:szCs w:val="24"/>
                <w:highlight w:val="green"/>
              </w:rPr>
            </w:pPr>
            <w:r w:rsidRPr="00521114">
              <w:rPr>
                <w:i/>
                <w:sz w:val="24"/>
                <w:szCs w:val="24"/>
              </w:rPr>
              <w:t>Знать:</w:t>
            </w:r>
            <w:r w:rsidRPr="00521114">
              <w:rPr>
                <w:b/>
                <w:sz w:val="24"/>
                <w:szCs w:val="24"/>
              </w:rPr>
              <w:t xml:space="preserve"> </w:t>
            </w:r>
            <w:r w:rsidRPr="00521114">
              <w:rPr>
                <w:sz w:val="24"/>
                <w:szCs w:val="24"/>
              </w:rPr>
              <w:t>технологию составления</w:t>
            </w:r>
            <w:r w:rsidRPr="00521114">
              <w:rPr>
                <w:b/>
                <w:sz w:val="24"/>
                <w:szCs w:val="24"/>
              </w:rPr>
              <w:t xml:space="preserve"> </w:t>
            </w:r>
            <w:r w:rsidRPr="00521114">
              <w:rPr>
                <w:sz w:val="24"/>
                <w:szCs w:val="24"/>
              </w:rPr>
              <w:t xml:space="preserve">маркетингового, организационного и коммерческого плана организации, </w:t>
            </w:r>
          </w:p>
          <w:p w14:paraId="1D3ADAC5" w14:textId="77777777" w:rsidR="00521114" w:rsidRPr="00607B83" w:rsidRDefault="00521114" w:rsidP="00607B83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t>Уметь:</w:t>
            </w:r>
            <w:r w:rsidRPr="00521114">
              <w:rPr>
                <w:sz w:val="24"/>
                <w:szCs w:val="24"/>
              </w:rPr>
              <w:t xml:space="preserve"> прогнозировать объемы продаж, оценивать эффективность использования ресурсов организации</w:t>
            </w:r>
          </w:p>
        </w:tc>
        <w:tc>
          <w:tcPr>
            <w:tcW w:w="4897" w:type="dxa"/>
          </w:tcPr>
          <w:p w14:paraId="75E77A1A" w14:textId="77777777" w:rsidR="00521114" w:rsidRPr="00D33DC7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D33DC7">
              <w:rPr>
                <w:i/>
                <w:color w:val="auto"/>
                <w:sz w:val="24"/>
                <w:szCs w:val="24"/>
              </w:rPr>
              <w:lastRenderedPageBreak/>
              <w:t>Изучите рынок электронной торговли и его основных игроков:</w:t>
            </w:r>
            <w:r w:rsidRPr="00D33DC7">
              <w:rPr>
                <w:rFonts w:ascii="Georgia" w:hAnsi="Georgia"/>
                <w:i/>
                <w:color w:val="1D1D1D"/>
                <w:sz w:val="31"/>
                <w:szCs w:val="31"/>
                <w:shd w:val="clear" w:color="auto" w:fill="FFFFFF"/>
              </w:rPr>
              <w:t xml:space="preserve">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Wildberries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Ozon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Aliexpress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Russia</w:t>
            </w:r>
            <w:proofErr w:type="spellEnd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D33DC7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Яндекс.Маркет</w:t>
            </w:r>
            <w:proofErr w:type="spellEnd"/>
            <w:r w:rsidRPr="00D33DC7">
              <w:rPr>
                <w:i/>
                <w:color w:val="auto"/>
                <w:sz w:val="24"/>
                <w:szCs w:val="24"/>
              </w:rPr>
              <w:t xml:space="preserve"> дайте </w:t>
            </w:r>
            <w:r w:rsidRPr="00D33DC7">
              <w:rPr>
                <w:i/>
                <w:color w:val="auto"/>
                <w:sz w:val="24"/>
                <w:szCs w:val="24"/>
              </w:rPr>
              <w:lastRenderedPageBreak/>
              <w:t xml:space="preserve">оценку их конкурентным преимуществам и проведите </w:t>
            </w:r>
            <w:r w:rsidRPr="00D33DC7">
              <w:rPr>
                <w:i/>
                <w:sz w:val="24"/>
                <w:szCs w:val="24"/>
                <w:lang w:val="en-US"/>
              </w:rPr>
              <w:t>SWOT</w:t>
            </w:r>
            <w:r w:rsidR="00B106F0">
              <w:rPr>
                <w:i/>
                <w:sz w:val="24"/>
                <w:szCs w:val="24"/>
              </w:rPr>
              <w:t>-анализ</w:t>
            </w:r>
            <w:r w:rsidRPr="00D33DC7">
              <w:rPr>
                <w:i/>
                <w:sz w:val="24"/>
                <w:szCs w:val="24"/>
              </w:rPr>
              <w:t xml:space="preserve"> для одного из них.</w:t>
            </w:r>
          </w:p>
          <w:p w14:paraId="4C441CAC" w14:textId="77777777" w:rsidR="00516BFE" w:rsidRPr="00D33DC7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6C0CDB9B" w14:textId="77777777" w:rsidR="00516BFE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sz w:val="24"/>
                <w:szCs w:val="24"/>
              </w:rPr>
            </w:pPr>
          </w:p>
          <w:p w14:paraId="4451C371" w14:textId="77777777" w:rsidR="00516BFE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sz w:val="24"/>
                <w:szCs w:val="24"/>
              </w:rPr>
            </w:pPr>
          </w:p>
          <w:p w14:paraId="0FC3A2E4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 w:rsidRPr="00D33DC7">
              <w:rPr>
                <w:i/>
                <w:sz w:val="24"/>
                <w:szCs w:val="24"/>
              </w:rPr>
              <w:t xml:space="preserve">Изучить преимущества выбора налогового режима </w:t>
            </w:r>
            <w:proofErr w:type="spellStart"/>
            <w:r w:rsidRPr="00D33DC7">
              <w:rPr>
                <w:i/>
                <w:sz w:val="24"/>
                <w:szCs w:val="24"/>
              </w:rPr>
              <w:t>самозанятости</w:t>
            </w:r>
            <w:proofErr w:type="spellEnd"/>
            <w:r w:rsidRPr="00D33DC7">
              <w:rPr>
                <w:i/>
                <w:sz w:val="24"/>
                <w:szCs w:val="24"/>
              </w:rPr>
              <w:t xml:space="preserve"> для специалиста по ремонту</w:t>
            </w:r>
            <w:r>
              <w:rPr>
                <w:i/>
                <w:sz w:val="24"/>
                <w:szCs w:val="24"/>
              </w:rPr>
              <w:t>, проанализируйте стратегию развития его бизнеса и варианты государственной поддержки для малого бизнеса.</w:t>
            </w:r>
          </w:p>
          <w:p w14:paraId="5F4CBA53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1D94F685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76C20329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0C003A9A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7FD4DF69" w14:textId="77777777" w:rsid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</w:p>
          <w:p w14:paraId="248BCB90" w14:textId="77777777" w:rsidR="00D33DC7" w:rsidRPr="00D33DC7" w:rsidRDefault="00D33DC7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Разработайте возможности внедрения </w:t>
            </w:r>
            <w:proofErr w:type="spellStart"/>
            <w:r>
              <w:rPr>
                <w:i/>
                <w:sz w:val="24"/>
                <w:szCs w:val="24"/>
              </w:rPr>
              <w:t>франчайзинговой</w:t>
            </w:r>
            <w:proofErr w:type="spellEnd"/>
            <w:r>
              <w:rPr>
                <w:i/>
                <w:sz w:val="24"/>
                <w:szCs w:val="24"/>
              </w:rPr>
              <w:t xml:space="preserve"> модели для цветочного бизнеса на уровне одного города, региона и всей отрасли.</w:t>
            </w:r>
          </w:p>
          <w:p w14:paraId="220D1613" w14:textId="77777777" w:rsidR="00516BFE" w:rsidRPr="00521114" w:rsidRDefault="00516BFE" w:rsidP="00516BFE">
            <w:pPr>
              <w:tabs>
                <w:tab w:val="left" w:pos="-868"/>
              </w:tabs>
              <w:spacing w:line="269" w:lineRule="auto"/>
              <w:ind w:left="0" w:right="5" w:firstLine="0"/>
              <w:rPr>
                <w:color w:val="auto"/>
                <w:sz w:val="24"/>
                <w:szCs w:val="24"/>
              </w:rPr>
            </w:pPr>
          </w:p>
        </w:tc>
      </w:tr>
      <w:tr w:rsidR="00521114" w14:paraId="0617F643" w14:textId="77777777" w:rsidTr="00CB1F6E">
        <w:trPr>
          <w:trHeight w:val="50"/>
        </w:trPr>
        <w:tc>
          <w:tcPr>
            <w:tcW w:w="2390" w:type="dxa"/>
          </w:tcPr>
          <w:p w14:paraId="12E4652C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lastRenderedPageBreak/>
              <w:t>ПКН-7</w:t>
            </w:r>
          </w:p>
          <w:p w14:paraId="5F0A16FC" w14:textId="77777777" w:rsidR="00521114" w:rsidRPr="00521114" w:rsidRDefault="00521114" w:rsidP="000274B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1114">
              <w:rPr>
                <w:color w:val="auto"/>
                <w:sz w:val="24"/>
                <w:szCs w:val="24"/>
              </w:rPr>
              <w:t xml:space="preserve">Способность выявлять и реализовывать рыночные возможности, а также владеть </w:t>
            </w:r>
            <w:r w:rsidRPr="00521114">
              <w:rPr>
                <w:color w:val="auto"/>
                <w:sz w:val="24"/>
                <w:szCs w:val="24"/>
              </w:rPr>
              <w:lastRenderedPageBreak/>
              <w:t>навыками бизнес-планирования.</w:t>
            </w:r>
          </w:p>
        </w:tc>
        <w:tc>
          <w:tcPr>
            <w:tcW w:w="4015" w:type="dxa"/>
          </w:tcPr>
          <w:p w14:paraId="21209EC3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1.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Анализирует источники и выявляет предпринимательские возможности в условиях изменения внешней среды.</w:t>
            </w:r>
          </w:p>
          <w:p w14:paraId="7B7750D0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6441B0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038B5CF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AA39AD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1791A3A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F00C45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138DCD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33F067" w14:textId="77777777" w:rsid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D9A6DD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2.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Владеет навыками реализации бизнес-идеи и формирования бизнес-моделей.</w:t>
            </w:r>
          </w:p>
          <w:p w14:paraId="6875BE4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129C5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D038B11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BFAFB7F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68EF555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5666837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B8D182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14A45AA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5F51A5" w14:textId="77777777" w:rsidR="003B5C0A" w:rsidRDefault="003B5C0A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8CBD3FA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8FD7AB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F517749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35A2640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7A5352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DB441D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D0BF6A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4C05CC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B87371B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59D20A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9DB8B33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77D489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E21374E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537345" w14:textId="77777777" w:rsidR="00FE0B1C" w:rsidRDefault="00FE0B1C" w:rsidP="0092000A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B79DFEE" w14:textId="77777777" w:rsidR="00521114" w:rsidRPr="00521114" w:rsidRDefault="00521114" w:rsidP="0092000A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Владеет методиками анализа и расчета экономических и 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финансовых показателей и формирования бизнес-плана.</w:t>
            </w:r>
          </w:p>
        </w:tc>
        <w:tc>
          <w:tcPr>
            <w:tcW w:w="3685" w:type="dxa"/>
          </w:tcPr>
          <w:p w14:paraId="4D907A56" w14:textId="77777777" w:rsidR="00521114" w:rsidRPr="00521114" w:rsidRDefault="00521114" w:rsidP="0092000A">
            <w:pPr>
              <w:pStyle w:val="TableParagraph"/>
              <w:spacing w:line="273" w:lineRule="exact"/>
              <w:rPr>
                <w:rFonts w:eastAsiaTheme="minorHAnsi"/>
                <w:sz w:val="24"/>
                <w:szCs w:val="24"/>
              </w:rPr>
            </w:pPr>
            <w:r w:rsidRPr="00521114">
              <w:rPr>
                <w:i/>
                <w:sz w:val="24"/>
                <w:szCs w:val="24"/>
              </w:rPr>
              <w:lastRenderedPageBreak/>
              <w:t>Знать:</w:t>
            </w:r>
            <w:r w:rsidRPr="00521114">
              <w:rPr>
                <w:sz w:val="24"/>
                <w:szCs w:val="24"/>
              </w:rPr>
              <w:t xml:space="preserve"> </w:t>
            </w:r>
            <w:r w:rsidRPr="00521114">
              <w:rPr>
                <w:rFonts w:eastAsiaTheme="minorHAnsi"/>
                <w:sz w:val="24"/>
                <w:szCs w:val="24"/>
              </w:rPr>
              <w:t>современные направления организации бизнеса; принципы функциони</w:t>
            </w:r>
            <w:r w:rsidR="00B106F0">
              <w:rPr>
                <w:rFonts w:eastAsiaTheme="minorHAnsi"/>
                <w:sz w:val="24"/>
                <w:szCs w:val="24"/>
              </w:rPr>
              <w:t xml:space="preserve">рования и развития бизнеса; </w:t>
            </w:r>
            <w:r w:rsidRPr="00521114">
              <w:rPr>
                <w:rFonts w:eastAsiaTheme="minorHAnsi"/>
                <w:sz w:val="24"/>
                <w:szCs w:val="24"/>
              </w:rPr>
              <w:t xml:space="preserve">современные проблемы бизнеса в России и за рубежом </w:t>
            </w:r>
            <w:proofErr w:type="gramStart"/>
            <w:r w:rsidRPr="00521114">
              <w:rPr>
                <w:rFonts w:eastAsiaTheme="minorHAnsi"/>
                <w:i/>
                <w:sz w:val="24"/>
                <w:szCs w:val="24"/>
              </w:rPr>
              <w:t>Уметь</w:t>
            </w:r>
            <w:proofErr w:type="gramEnd"/>
            <w:r w:rsidRPr="00521114">
              <w:rPr>
                <w:rFonts w:eastAsiaTheme="minorHAnsi"/>
                <w:i/>
                <w:sz w:val="24"/>
                <w:szCs w:val="24"/>
              </w:rPr>
              <w:t>:</w:t>
            </w:r>
            <w:r w:rsidRPr="00521114">
              <w:rPr>
                <w:rFonts w:eastAsiaTheme="minorHAnsi"/>
                <w:sz w:val="24"/>
                <w:szCs w:val="24"/>
              </w:rPr>
              <w:t xml:space="preserve"> оценивать собственное </w:t>
            </w:r>
            <w:r w:rsidRPr="00521114">
              <w:rPr>
                <w:rFonts w:eastAsiaTheme="minorHAnsi"/>
                <w:sz w:val="24"/>
                <w:szCs w:val="24"/>
              </w:rPr>
              <w:lastRenderedPageBreak/>
              <w:t>положение бизнеса на рынке; прогнозировать развитие предпринимательских возможностей в условиях изменения внешней среды.</w:t>
            </w:r>
          </w:p>
          <w:p w14:paraId="3AB21D05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</w:pPr>
          </w:p>
          <w:p w14:paraId="5E10123F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Знать: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назначение и содержание основных этапов бизнес планирования; современную методологию бизнес планирования. </w:t>
            </w:r>
          </w:p>
          <w:p w14:paraId="2998D507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521114"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>Уметь:</w:t>
            </w:r>
            <w:r w:rsidRPr="00521114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находить и оценивать новые рыночные возможности и формулировать бизнес-идею; разрабатывать систему планов, регулирующих бизнес. </w:t>
            </w:r>
          </w:p>
          <w:p w14:paraId="673134B9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65C08C79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26D9F40C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12742E07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0E1688D4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118BEF08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05DBA5B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66C31497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64F9D565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5F7C7D26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5DA0581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5811F284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39184D3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40A16872" w14:textId="77777777" w:rsidR="00FE0B1C" w:rsidRDefault="00FE0B1C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</w:p>
          <w:p w14:paraId="0B30B66F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521114">
              <w:rPr>
                <w:i/>
                <w:color w:val="auto"/>
                <w:sz w:val="24"/>
                <w:szCs w:val="24"/>
              </w:rPr>
              <w:t xml:space="preserve">Знать: </w:t>
            </w:r>
            <w:r w:rsidRPr="00521114">
              <w:rPr>
                <w:iCs/>
                <w:color w:val="auto"/>
                <w:sz w:val="24"/>
                <w:szCs w:val="24"/>
              </w:rPr>
              <w:t>методы финансового, управленческого и социально-</w:t>
            </w:r>
            <w:r w:rsidRPr="00521114">
              <w:rPr>
                <w:iCs/>
                <w:color w:val="auto"/>
                <w:sz w:val="24"/>
                <w:szCs w:val="24"/>
              </w:rPr>
              <w:lastRenderedPageBreak/>
              <w:t>экономического регулирования предпринимательской деятельности; методики анализа и расчета экономических и финансовых показателей при формировании бизнес-плана.</w:t>
            </w:r>
          </w:p>
          <w:p w14:paraId="66D36BB5" w14:textId="77777777" w:rsidR="00521114" w:rsidRPr="00521114" w:rsidRDefault="00521114" w:rsidP="0092000A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521114">
              <w:rPr>
                <w:i/>
                <w:color w:val="auto"/>
                <w:sz w:val="24"/>
                <w:szCs w:val="24"/>
              </w:rPr>
              <w:t xml:space="preserve">Уметь: </w:t>
            </w:r>
            <w:r w:rsidRPr="00521114">
              <w:rPr>
                <w:iCs/>
                <w:color w:val="auto"/>
                <w:sz w:val="24"/>
                <w:szCs w:val="24"/>
              </w:rPr>
              <w:t>применять количественные и качественные  методы анализа при принятии управленческих решений и строить экономические, финансовые и организационно- управленческие модели.</w:t>
            </w:r>
          </w:p>
        </w:tc>
        <w:tc>
          <w:tcPr>
            <w:tcW w:w="4897" w:type="dxa"/>
          </w:tcPr>
          <w:p w14:paraId="57D7DF1C" w14:textId="77777777" w:rsidR="00D33DC7" w:rsidRDefault="00D33DC7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Предложите варианты развития</w:t>
            </w:r>
            <w:r w:rsidR="00FE0B1C">
              <w:rPr>
                <w:i/>
                <w:sz w:val="24"/>
                <w:szCs w:val="24"/>
              </w:rPr>
              <w:t xml:space="preserve"> бизнеса по продаже товаров в сегменте премиум на основе концепция ESG-управления, трансформируйте услугу и варианты продвижения.</w:t>
            </w:r>
          </w:p>
          <w:p w14:paraId="0F9725A4" w14:textId="77777777" w:rsidR="00D33DC7" w:rsidRDefault="00D33DC7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348BD0B5" w14:textId="77777777" w:rsidR="00FE0B1C" w:rsidRDefault="00FE0B1C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72D27835" w14:textId="77777777" w:rsidR="00FE0B1C" w:rsidRDefault="00FE0B1C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0F5A7BE6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1D4FD6BC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1AEDBC45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2D5C71F8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4E8CF4D6" w14:textId="77777777" w:rsidR="00FE0B1C" w:rsidRDefault="00FE0B1C" w:rsidP="00FE0B1C">
            <w:pPr>
              <w:spacing w:after="0" w:line="240" w:lineRule="auto"/>
              <w:ind w:left="11" w:firstLine="0"/>
              <w:rPr>
                <w:sz w:val="24"/>
                <w:szCs w:val="24"/>
              </w:rPr>
            </w:pPr>
          </w:p>
          <w:p w14:paraId="109982FF" w14:textId="77777777" w:rsidR="00FE0B1C" w:rsidRPr="00FE0B1C" w:rsidRDefault="00FE0B1C" w:rsidP="00FE0B1C">
            <w:pPr>
              <w:spacing w:after="0" w:line="240" w:lineRule="auto"/>
              <w:ind w:left="11" w:firstLine="0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В одном из регионов производство современной экологической упаковки для разлива напитков размещено на многих предприятиях, которые одновременно являются потребителями этой упаковки. Обосновать целесообразность создания специализированного производства упаковки, вычислить годовой экономический эффект и срок окупаемости дополнительных капитальных вложений при реализации проекта, если известны такие данные:</w:t>
            </w:r>
          </w:p>
          <w:p w14:paraId="6C432E86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1. Средняя себестоимость одной упаковки на предприятиях-потребителях – 0,08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 xml:space="preserve">. ед. за штуку, на специализированном предприятии – 60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>. ед. за 1 тыс. шт.</w:t>
            </w:r>
          </w:p>
          <w:p w14:paraId="685CCC3B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2. Инвестиции на реализацию проекта по созданию специализированного производства упаковки составляет 1,5 млн.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>. ед.</w:t>
            </w:r>
          </w:p>
          <w:p w14:paraId="4B13CF85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3. Средняя стоимость перевозки 1 тыс. штук упаковки – 3,2 </w:t>
            </w:r>
            <w:proofErr w:type="spellStart"/>
            <w:r w:rsidRPr="00FE0B1C">
              <w:rPr>
                <w:i/>
                <w:sz w:val="24"/>
                <w:szCs w:val="24"/>
              </w:rPr>
              <w:t>ден</w:t>
            </w:r>
            <w:proofErr w:type="spellEnd"/>
            <w:r w:rsidRPr="00FE0B1C">
              <w:rPr>
                <w:i/>
                <w:sz w:val="24"/>
                <w:szCs w:val="24"/>
              </w:rPr>
              <w:t>. ед.</w:t>
            </w:r>
          </w:p>
          <w:p w14:paraId="520D0439" w14:textId="77777777" w:rsidR="00FE0B1C" w:rsidRPr="00FE0B1C" w:rsidRDefault="00FE0B1C" w:rsidP="00FE0B1C">
            <w:pPr>
              <w:spacing w:after="0" w:line="240" w:lineRule="auto"/>
              <w:ind w:left="11" w:firstLine="142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4. Годовая производственная мощность специализированного предприятия – 12 млн. шт.</w:t>
            </w:r>
          </w:p>
          <w:p w14:paraId="5867CF8E" w14:textId="77777777" w:rsidR="00FE0B1C" w:rsidRDefault="00FE0B1C" w:rsidP="000274BB">
            <w:pPr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</w:p>
          <w:p w14:paraId="2192540D" w14:textId="77777777" w:rsidR="00521114" w:rsidRPr="00FE0B1C" w:rsidRDefault="00521114" w:rsidP="000274BB">
            <w:pPr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Задание 1.</w:t>
            </w:r>
            <w:r w:rsidRPr="00FE0B1C">
              <w:rPr>
                <w:b/>
                <w:i/>
                <w:sz w:val="24"/>
                <w:szCs w:val="24"/>
              </w:rPr>
              <w:t xml:space="preserve"> </w:t>
            </w:r>
            <w:r w:rsidRPr="00FE0B1C">
              <w:rPr>
                <w:i/>
                <w:sz w:val="24"/>
                <w:szCs w:val="24"/>
              </w:rPr>
              <w:t xml:space="preserve">Объем производства и реализации продукции 1250 шт., цена </w:t>
            </w:r>
            <w:r w:rsidRPr="00FE0B1C">
              <w:rPr>
                <w:i/>
                <w:sz w:val="24"/>
                <w:szCs w:val="24"/>
              </w:rPr>
              <w:lastRenderedPageBreak/>
              <w:t>единицы продукции 300 рублей, переменные затраты на весь объем 150000 рублей, общие постоянные затраты 90000 рублей.  Определите порог рентабельности.</w:t>
            </w:r>
          </w:p>
          <w:p w14:paraId="05AF4BEC" w14:textId="77777777" w:rsidR="00521114" w:rsidRPr="00FE0B1C" w:rsidRDefault="00521114" w:rsidP="000274BB">
            <w:pPr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Задание 2. Предприятие реализовало в отчетном </w:t>
            </w:r>
            <w:proofErr w:type="gramStart"/>
            <w:r w:rsidRPr="00FE0B1C">
              <w:rPr>
                <w:i/>
                <w:sz w:val="24"/>
                <w:szCs w:val="24"/>
              </w:rPr>
              <w:t>квартале  продукцию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на 900 тыс. рублей, при средней сумме оборотных средств 30 тыс. рублей. Определите изменение (ускорение или замедление) оборачиваемости оборотных средств (в днях), если объем реализованной продукции сократится на 15 </w:t>
            </w:r>
            <w:proofErr w:type="gramStart"/>
            <w:r w:rsidRPr="00FE0B1C">
              <w:rPr>
                <w:i/>
                <w:sz w:val="24"/>
                <w:szCs w:val="24"/>
              </w:rPr>
              <w:t>%  при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неизменной сумме оборотных средств.</w:t>
            </w:r>
          </w:p>
          <w:p w14:paraId="31003E01" w14:textId="77777777" w:rsidR="00521114" w:rsidRPr="00FE0B1C" w:rsidRDefault="00521114" w:rsidP="000274BB">
            <w:pPr>
              <w:pStyle w:val="af"/>
              <w:ind w:left="60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Задание 3. Доход от реализации имущества организации — 100 тыс. рублей. Затраты по реализации имущества составили — 8 тыс. рублей. Цена единицы продукции на 25% превышает ее себестоимость. Количество выпускаемой продукции — 2 000 шт.    Затраты на производство и реализацию продукции:</w:t>
            </w:r>
          </w:p>
          <w:p w14:paraId="715778B6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- прямые материальные затраты всего — 120 тыс. рублей.</w:t>
            </w:r>
          </w:p>
          <w:p w14:paraId="43BEE1D7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- затраты на оплату труда производственных рабочих с </w:t>
            </w:r>
            <w:proofErr w:type="gramStart"/>
            <w:r w:rsidRPr="00FE0B1C">
              <w:rPr>
                <w:i/>
                <w:sz w:val="24"/>
                <w:szCs w:val="24"/>
              </w:rPr>
              <w:t>начислениями  всего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— 200 тыс. рублей.</w:t>
            </w:r>
          </w:p>
          <w:p w14:paraId="0CEADB89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 xml:space="preserve">- оплата труда руководителей, управленческого персонала с </w:t>
            </w:r>
            <w:proofErr w:type="gramStart"/>
            <w:r w:rsidRPr="00FE0B1C">
              <w:rPr>
                <w:i/>
                <w:sz w:val="24"/>
                <w:szCs w:val="24"/>
              </w:rPr>
              <w:t>начислениями  всего</w:t>
            </w:r>
            <w:proofErr w:type="gramEnd"/>
            <w:r w:rsidRPr="00FE0B1C">
              <w:rPr>
                <w:i/>
                <w:sz w:val="24"/>
                <w:szCs w:val="24"/>
              </w:rPr>
              <w:t xml:space="preserve"> — 80 тыс. рублей.</w:t>
            </w:r>
          </w:p>
          <w:p w14:paraId="28F4D5DC" w14:textId="77777777" w:rsidR="00521114" w:rsidRPr="00FE0B1C" w:rsidRDefault="00521114" w:rsidP="000274BB">
            <w:pPr>
              <w:pStyle w:val="af"/>
              <w:rPr>
                <w:i/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- аренда помещения — 100 тыс. рублей.</w:t>
            </w:r>
          </w:p>
          <w:p w14:paraId="1BFAF865" w14:textId="03DB4C45" w:rsidR="00521114" w:rsidRPr="00521114" w:rsidRDefault="00521114" w:rsidP="00CB1F6E">
            <w:pPr>
              <w:pStyle w:val="af"/>
              <w:rPr>
                <w:sz w:val="24"/>
                <w:szCs w:val="24"/>
              </w:rPr>
            </w:pPr>
            <w:r w:rsidRPr="00FE0B1C">
              <w:rPr>
                <w:i/>
                <w:sz w:val="24"/>
                <w:szCs w:val="24"/>
              </w:rPr>
              <w:t>- накладные расходы всего — 160 тыс. рублей.</w:t>
            </w:r>
            <w:r w:rsidR="00607B83">
              <w:rPr>
                <w:i/>
                <w:sz w:val="24"/>
                <w:szCs w:val="24"/>
              </w:rPr>
              <w:t xml:space="preserve"> </w:t>
            </w:r>
            <w:r w:rsidRPr="00607B83">
              <w:rPr>
                <w:i/>
                <w:sz w:val="24"/>
                <w:szCs w:val="24"/>
              </w:rPr>
              <w:t>Определите чистую прибыль организации</w:t>
            </w:r>
            <w:r w:rsidRPr="00521114">
              <w:rPr>
                <w:sz w:val="24"/>
                <w:szCs w:val="24"/>
              </w:rPr>
              <w:t>.</w:t>
            </w:r>
          </w:p>
        </w:tc>
      </w:tr>
    </w:tbl>
    <w:p w14:paraId="604F2B53" w14:textId="77777777" w:rsidR="00521114" w:rsidRDefault="00521114" w:rsidP="00243C70">
      <w:pPr>
        <w:tabs>
          <w:tab w:val="left" w:pos="-868"/>
        </w:tabs>
        <w:spacing w:line="269" w:lineRule="auto"/>
        <w:ind w:left="224" w:right="5"/>
        <w:jc w:val="center"/>
        <w:rPr>
          <w:color w:val="auto"/>
        </w:rPr>
        <w:sectPr w:rsidR="00521114" w:rsidSect="00607B83">
          <w:pgSz w:w="16838" w:h="11906" w:orient="landscape"/>
          <w:pgMar w:top="788" w:right="851" w:bottom="1520" w:left="992" w:header="720" w:footer="714" w:gutter="0"/>
          <w:pgNumType w:start="28"/>
          <w:cols w:space="720"/>
          <w:titlePg/>
          <w:docGrid w:linePitch="381"/>
        </w:sectPr>
      </w:pPr>
    </w:p>
    <w:p w14:paraId="5C595056" w14:textId="729C08A8" w:rsidR="00E661CE" w:rsidRPr="00CB1F6E" w:rsidRDefault="00D25AF4" w:rsidP="00CB1F6E">
      <w:pPr>
        <w:tabs>
          <w:tab w:val="left" w:pos="-868"/>
        </w:tabs>
        <w:spacing w:after="0" w:line="360" w:lineRule="auto"/>
        <w:ind w:left="0" w:firstLine="0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lastRenderedPageBreak/>
        <w:t xml:space="preserve">Перечень вопросов для подготовки к </w:t>
      </w:r>
      <w:r w:rsidR="00230C3B" w:rsidRPr="00157BC0">
        <w:rPr>
          <w:b/>
          <w:color w:val="auto"/>
          <w:szCs w:val="28"/>
        </w:rPr>
        <w:t>экзамену</w:t>
      </w:r>
    </w:p>
    <w:p w14:paraId="696BE8A7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Предпринимательские возможности, предпринимательская идея. Перечислите этапы реализации предпринимательской идеи. </w:t>
      </w:r>
    </w:p>
    <w:p w14:paraId="6BC940B5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Дайте характеристику организационно-правовым формам коммерческого предпринимательства.</w:t>
      </w:r>
    </w:p>
    <w:p w14:paraId="22C44B21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Процесс взаимодействия внешней среды и бизнеса, характеристика внешней среды.</w:t>
      </w:r>
    </w:p>
    <w:p w14:paraId="5F82EFB4" w14:textId="13F1B3C1" w:rsidR="00E661CE" w:rsidRPr="007E5EFF" w:rsidRDefault="00F6194D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>
        <w:rPr>
          <w:szCs w:val="28"/>
        </w:rPr>
        <w:t xml:space="preserve">Каково назначение уставного </w:t>
      </w:r>
      <w:r w:rsidR="00E661CE" w:rsidRPr="007E5EFF">
        <w:rPr>
          <w:szCs w:val="28"/>
        </w:rPr>
        <w:t>капитала, объясните порядок его формирования с учетом организационно-правовой формы осуществления бизнеса.</w:t>
      </w:r>
    </w:p>
    <w:p w14:paraId="3D32A781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Покажите особенности основных средств и нематериальных активов, их роль в осуществлении бизнеса, состав и структура.</w:t>
      </w:r>
    </w:p>
    <w:p w14:paraId="5B50D4E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Дайте характеристику показателей, применяемых для анализа эффективности использования основного капитала. </w:t>
      </w:r>
    </w:p>
    <w:p w14:paraId="4704A857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 Раскройте цели и задачи амортизационной политики организации, основанной на выборе метода расчета амортизационных отчислений и поставленных целей в управлении основными средствами.</w:t>
      </w:r>
    </w:p>
    <w:p w14:paraId="18BAE634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Источники формирования финансовых ресурсов в бизнесе. Раскройте основные направления управления оборотными средствами.</w:t>
      </w:r>
    </w:p>
    <w:p w14:paraId="551E0F23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Дайте характеристику показателей, применяемых для анализа эффективности использования оборотного капитала. </w:t>
      </w:r>
    </w:p>
    <w:p w14:paraId="7D379F0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Какова роль маркетинговых исследований в бизнесе.  Сегментация рынка и поиск ниш рынка.</w:t>
      </w:r>
    </w:p>
    <w:p w14:paraId="59DCF6A2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Исследование продукта и его сравнительных преимуществ. Охарактеризуйте </w:t>
      </w:r>
      <w:r w:rsidRPr="007E5EFF">
        <w:rPr>
          <w:bCs/>
          <w:szCs w:val="28"/>
        </w:rPr>
        <w:t>основные инструменты при разработке стратегии позиционирования продукта на рынке</w:t>
      </w:r>
    </w:p>
    <w:p w14:paraId="0CEE8117" w14:textId="105E9B8F" w:rsidR="00E661CE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Конкурентоспособность бизнеса. Изучение конкурентов, их сильных и слабых сторон, определение форм и степени конкуренции</w:t>
      </w:r>
    </w:p>
    <w:p w14:paraId="1882803D" w14:textId="369B51E5" w:rsidR="00F6194D" w:rsidRPr="00F6194D" w:rsidRDefault="00F6194D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Производительность труда и ее измерители. </w:t>
      </w:r>
    </w:p>
    <w:p w14:paraId="34DB19D6" w14:textId="369B51E5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lastRenderedPageBreak/>
        <w:t xml:space="preserve">Индивидуальные предприниматели и </w:t>
      </w:r>
      <w:proofErr w:type="spellStart"/>
      <w:r w:rsidRPr="007E5EFF">
        <w:rPr>
          <w:szCs w:val="28"/>
        </w:rPr>
        <w:t>самозанятые</w:t>
      </w:r>
      <w:proofErr w:type="spellEnd"/>
      <w:r w:rsidRPr="007E5EFF">
        <w:rPr>
          <w:szCs w:val="28"/>
        </w:rPr>
        <w:t>, особенности регистрации и осуществления бизнеса.</w:t>
      </w:r>
    </w:p>
    <w:p w14:paraId="547AEF59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Трудовые ресурсы, персонал предприятия: порядок формирования и организация труда </w:t>
      </w:r>
    </w:p>
    <w:p w14:paraId="3EBDE003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Дайте характеристику системы стимулирования труда.  Какие виды материального стимулирования используют организации</w:t>
      </w:r>
    </w:p>
    <w:p w14:paraId="154797E0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Как классифицируются затраты организации. Виды группировки затрат, их назначение. </w:t>
      </w:r>
    </w:p>
    <w:p w14:paraId="769A3C7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Формирование себестоимости продукции (работ, услуг), порядок расчета и назначение.</w:t>
      </w:r>
    </w:p>
    <w:p w14:paraId="160ECE78" w14:textId="164984A2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Показатели, отражающие финансово-экономические результаты деятельности организации. Роль показателей прибыли и рентабельности в бизнесе.</w:t>
      </w:r>
    </w:p>
    <w:p w14:paraId="51138345" w14:textId="702235E6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 xml:space="preserve">Назначение бизнес-плана. </w:t>
      </w:r>
      <w:r w:rsidR="00F6194D">
        <w:rPr>
          <w:szCs w:val="28"/>
        </w:rPr>
        <w:t>Характеристика</w:t>
      </w:r>
      <w:r w:rsidRPr="007E5EFF">
        <w:rPr>
          <w:szCs w:val="28"/>
        </w:rPr>
        <w:t xml:space="preserve"> основных разделов.</w:t>
      </w:r>
    </w:p>
    <w:p w14:paraId="749FD850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Ценовые стратегии и их роль бизнесе. Методы расчета цены товара.</w:t>
      </w:r>
    </w:p>
    <w:p w14:paraId="333A64A2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Жизненный цикл в бизнесе. Дайте характеристику этапов жизненного цикла товара и фирмы.</w:t>
      </w:r>
    </w:p>
    <w:p w14:paraId="62336029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Система показателей для мониторинга и анализа состояния бизнеса и оценки эффективности деятельности.</w:t>
      </w:r>
    </w:p>
    <w:p w14:paraId="67FCDF68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Управление персоналом на разных этапах: от найма, организации работы и оценки результатов.</w:t>
      </w:r>
    </w:p>
    <w:p w14:paraId="6B1382CD" w14:textId="67050C3D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Виды планов, их роль и значение в бизнесе.</w:t>
      </w:r>
    </w:p>
    <w:p w14:paraId="668DF37F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Формирование ценовой политики, системы модификации цен, их применение.</w:t>
      </w:r>
    </w:p>
    <w:p w14:paraId="6EC3473F" w14:textId="2AD3545F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szCs w:val="28"/>
        </w:rPr>
        <w:t>Выбор и создание организационной структуры управления. Виды структур управления.</w:t>
      </w:r>
    </w:p>
    <w:p w14:paraId="54911C3E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bCs/>
          <w:szCs w:val="28"/>
        </w:rPr>
        <w:t>Перечислите виды бизнеса. Как осуществляется выбор сферы бизнеса.</w:t>
      </w:r>
    </w:p>
    <w:p w14:paraId="5DF56724" w14:textId="77777777" w:rsidR="00E661CE" w:rsidRPr="007E5EFF" w:rsidRDefault="00E661CE" w:rsidP="00F6194D">
      <w:pPr>
        <w:numPr>
          <w:ilvl w:val="0"/>
          <w:numId w:val="65"/>
        </w:numPr>
        <w:spacing w:after="0" w:line="360" w:lineRule="auto"/>
        <w:ind w:left="426" w:hanging="426"/>
        <w:contextualSpacing/>
        <w:rPr>
          <w:szCs w:val="28"/>
        </w:rPr>
      </w:pPr>
      <w:r w:rsidRPr="007E5EFF">
        <w:rPr>
          <w:bCs/>
          <w:szCs w:val="28"/>
        </w:rPr>
        <w:t>Организация оплаты труда, формы и системы заработной платы.</w:t>
      </w:r>
    </w:p>
    <w:p w14:paraId="2A82AA25" w14:textId="69F78948" w:rsidR="00E661CE" w:rsidRDefault="00E661CE" w:rsidP="00F6194D">
      <w:pPr>
        <w:pStyle w:val="af"/>
        <w:numPr>
          <w:ilvl w:val="0"/>
          <w:numId w:val="65"/>
        </w:numPr>
        <w:spacing w:line="360" w:lineRule="auto"/>
        <w:ind w:left="426" w:hanging="426"/>
        <w:jc w:val="both"/>
      </w:pPr>
      <w:r w:rsidRPr="00E370C2">
        <w:t>Управление предпринимательскими рисками. Методы оценки</w:t>
      </w:r>
      <w:r w:rsidR="00F6194D">
        <w:t xml:space="preserve"> и способы снижения</w:t>
      </w:r>
      <w:r w:rsidRPr="00E370C2">
        <w:t xml:space="preserve">. </w:t>
      </w:r>
    </w:p>
    <w:p w14:paraId="71C60DA7" w14:textId="77777777" w:rsidR="005B74CE" w:rsidRPr="00A25494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lang w:eastAsia="en-US"/>
        </w:rPr>
      </w:pPr>
      <w:r w:rsidRPr="00A25494">
        <w:rPr>
          <w:b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5606B30E" w14:textId="77777777" w:rsidR="005B74CE" w:rsidRPr="00A25494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lang w:eastAsia="en-US"/>
        </w:rPr>
      </w:pPr>
      <w:r w:rsidRPr="00A25494">
        <w:rPr>
          <w:b/>
          <w:lang w:eastAsia="en-US"/>
        </w:rPr>
        <w:t>высшего образования</w:t>
      </w:r>
    </w:p>
    <w:p w14:paraId="5A1015CC" w14:textId="77777777" w:rsidR="005B74CE" w:rsidRPr="00A25494" w:rsidRDefault="005B74CE" w:rsidP="005B74CE">
      <w:pPr>
        <w:pStyle w:val="a3"/>
        <w:tabs>
          <w:tab w:val="left" w:pos="9639"/>
        </w:tabs>
        <w:spacing w:after="0" w:line="240" w:lineRule="auto"/>
        <w:ind w:left="644" w:firstLine="0"/>
        <w:jc w:val="center"/>
        <w:rPr>
          <w:b/>
          <w:caps/>
        </w:rPr>
      </w:pPr>
      <w:r w:rsidRPr="00A25494">
        <w:rPr>
          <w:b/>
          <w:caps/>
        </w:rPr>
        <w:t>«Финансовый УНИВЕРСИТЕТ при Правительстве</w:t>
      </w:r>
    </w:p>
    <w:p w14:paraId="36211AA9" w14:textId="77777777" w:rsidR="005B74CE" w:rsidRPr="00A25494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lang w:eastAsia="en-US"/>
        </w:rPr>
      </w:pPr>
      <w:r w:rsidRPr="00A25494">
        <w:rPr>
          <w:b/>
          <w:caps/>
        </w:rPr>
        <w:t>Российской Федерации»</w:t>
      </w:r>
    </w:p>
    <w:p w14:paraId="2F08A049" w14:textId="77777777" w:rsidR="005B74CE" w:rsidRPr="005B74CE" w:rsidRDefault="005B74CE" w:rsidP="005B74CE">
      <w:pPr>
        <w:pStyle w:val="a3"/>
        <w:spacing w:after="0" w:line="240" w:lineRule="auto"/>
        <w:ind w:left="644" w:firstLine="0"/>
        <w:jc w:val="center"/>
        <w:rPr>
          <w:b/>
          <w:lang w:eastAsia="en-US"/>
        </w:rPr>
      </w:pPr>
      <w:r w:rsidRPr="00A25494">
        <w:rPr>
          <w:b/>
          <w:lang w:eastAsia="en-US"/>
        </w:rPr>
        <w:t>(Финансовый университет)</w:t>
      </w:r>
    </w:p>
    <w:p w14:paraId="78F9D0A8" w14:textId="77777777" w:rsidR="005B74CE" w:rsidRPr="005B74CE" w:rsidRDefault="005B74CE" w:rsidP="005B74CE">
      <w:pPr>
        <w:spacing w:after="0" w:line="240" w:lineRule="auto"/>
        <w:ind w:left="284" w:firstLine="0"/>
        <w:rPr>
          <w:bCs/>
        </w:rPr>
      </w:pPr>
      <w:r w:rsidRPr="00DE2AB3">
        <w:rPr>
          <w:lang w:eastAsia="en-US"/>
        </w:rPr>
        <w:t xml:space="preserve">Департамент </w:t>
      </w:r>
      <w:r>
        <w:rPr>
          <w:lang w:eastAsia="en-US"/>
        </w:rPr>
        <w:t>менеджмента и маркетинга в спорте</w:t>
      </w:r>
    </w:p>
    <w:p w14:paraId="22C6A974" w14:textId="77777777" w:rsidR="005B74CE" w:rsidRPr="005B74CE" w:rsidRDefault="005B74CE" w:rsidP="005B74CE">
      <w:pPr>
        <w:spacing w:after="0" w:line="240" w:lineRule="auto"/>
        <w:ind w:left="284" w:firstLine="0"/>
        <w:rPr>
          <w:bCs/>
        </w:rPr>
      </w:pPr>
      <w:r w:rsidRPr="00DE2AB3">
        <w:rPr>
          <w:lang w:eastAsia="en-US"/>
        </w:rPr>
        <w:t>Дисциплина «</w:t>
      </w:r>
      <w:r>
        <w:rPr>
          <w:lang w:eastAsia="en-US"/>
        </w:rPr>
        <w:t>Основы бизнеса</w:t>
      </w:r>
      <w:r w:rsidRPr="00DE2AB3">
        <w:rPr>
          <w:lang w:eastAsia="en-US"/>
        </w:rPr>
        <w:t>»</w:t>
      </w:r>
    </w:p>
    <w:p w14:paraId="3A5F9AB0" w14:textId="77777777" w:rsidR="005B74CE" w:rsidRPr="005B74CE" w:rsidRDefault="005B74CE" w:rsidP="005B74CE">
      <w:pPr>
        <w:spacing w:after="0" w:line="240" w:lineRule="auto"/>
        <w:ind w:left="284" w:firstLine="0"/>
        <w:rPr>
          <w:bCs/>
        </w:rPr>
      </w:pPr>
      <w:r w:rsidRPr="005B74CE">
        <w:rPr>
          <w:bCs/>
        </w:rPr>
        <w:t>Факультет «Высшая школа управления»</w:t>
      </w:r>
      <w:r w:rsidRPr="005B74CE">
        <w:rPr>
          <w:bCs/>
        </w:rPr>
        <w:tab/>
      </w:r>
      <w:r w:rsidRPr="005B74CE">
        <w:rPr>
          <w:bCs/>
        </w:rPr>
        <w:tab/>
      </w:r>
    </w:p>
    <w:p w14:paraId="00BE19B9" w14:textId="1B3EE9E9" w:rsidR="005B74CE" w:rsidRDefault="005B74CE" w:rsidP="005B74CE">
      <w:pPr>
        <w:spacing w:after="0" w:line="240" w:lineRule="auto"/>
        <w:ind w:left="284" w:firstLine="0"/>
        <w:rPr>
          <w:bCs/>
        </w:rPr>
      </w:pPr>
      <w:r w:rsidRPr="005B74CE">
        <w:rPr>
          <w:bCs/>
        </w:rPr>
        <w:t>Форма обучения очно-заочна</w:t>
      </w:r>
      <w:r>
        <w:rPr>
          <w:bCs/>
        </w:rPr>
        <w:t>я</w:t>
      </w:r>
      <w:r w:rsidR="0068481E">
        <w:rPr>
          <w:bCs/>
        </w:rPr>
        <w:t xml:space="preserve"> </w:t>
      </w:r>
    </w:p>
    <w:p w14:paraId="17ED8223" w14:textId="77777777" w:rsidR="005B74CE" w:rsidRDefault="005B74CE" w:rsidP="005B74CE">
      <w:pPr>
        <w:spacing w:after="0" w:line="240" w:lineRule="auto"/>
        <w:ind w:left="284" w:firstLine="0"/>
        <w:rPr>
          <w:bCs/>
        </w:rPr>
      </w:pPr>
      <w:r w:rsidRPr="005B74CE">
        <w:rPr>
          <w:bCs/>
        </w:rPr>
        <w:t>Семестр 3</w:t>
      </w:r>
    </w:p>
    <w:p w14:paraId="0DA6277A" w14:textId="77777777" w:rsidR="005B74CE" w:rsidRPr="005B74CE" w:rsidRDefault="005B74CE" w:rsidP="005B74CE">
      <w:pPr>
        <w:spacing w:after="0" w:line="240" w:lineRule="auto"/>
        <w:ind w:left="284" w:firstLine="0"/>
        <w:rPr>
          <w:bCs/>
        </w:rPr>
      </w:pPr>
      <w:r>
        <w:rPr>
          <w:bCs/>
        </w:rPr>
        <w:t>Н</w:t>
      </w:r>
      <w:r w:rsidRPr="005B74CE">
        <w:rPr>
          <w:bCs/>
        </w:rPr>
        <w:t>аправление 38.03.02 «Менеджмент»</w:t>
      </w:r>
    </w:p>
    <w:p w14:paraId="3A45191F" w14:textId="7CA97924" w:rsidR="005B74CE" w:rsidRDefault="0068481E" w:rsidP="005B74CE">
      <w:pPr>
        <w:spacing w:after="0" w:line="240" w:lineRule="auto"/>
        <w:ind w:left="284" w:firstLine="0"/>
      </w:pPr>
      <w:r w:rsidRPr="00A25494">
        <w:t xml:space="preserve">ОП </w:t>
      </w:r>
      <w:r w:rsidR="005B74CE" w:rsidRPr="00A25494">
        <w:t xml:space="preserve">Профиль «Финансовый менеджмент» </w:t>
      </w:r>
      <w:r w:rsidR="002857BC" w:rsidRPr="00A25494">
        <w:t xml:space="preserve">/ </w:t>
      </w:r>
      <w:r w:rsidR="005B74CE" w:rsidRPr="00A25494">
        <w:t>«Маркетинг»</w:t>
      </w:r>
    </w:p>
    <w:p w14:paraId="54384466" w14:textId="77777777" w:rsidR="00F6194D" w:rsidRPr="005B74CE" w:rsidRDefault="00F6194D" w:rsidP="005B74CE">
      <w:pPr>
        <w:spacing w:after="0" w:line="240" w:lineRule="auto"/>
        <w:ind w:left="284" w:firstLine="0"/>
        <w:rPr>
          <w:b/>
          <w:lang w:eastAsia="en-US"/>
        </w:rPr>
      </w:pPr>
    </w:p>
    <w:p w14:paraId="07E19963" w14:textId="77777777" w:rsidR="005B74CE" w:rsidRPr="00DE2AB3" w:rsidRDefault="005B74CE" w:rsidP="005B74CE">
      <w:pPr>
        <w:pStyle w:val="1"/>
        <w:ind w:left="644" w:firstLine="0"/>
        <w:jc w:val="center"/>
      </w:pPr>
      <w:r>
        <w:t>ЭКЗАМЕНАЦИОННЫЙ БИЛЕТ № 1</w:t>
      </w:r>
    </w:p>
    <w:p w14:paraId="74C621F6" w14:textId="77777777" w:rsidR="004F29A6" w:rsidRDefault="004F29A6" w:rsidP="004F29A6">
      <w:pPr>
        <w:pStyle w:val="af"/>
      </w:pPr>
      <w:r w:rsidRPr="004F29A6">
        <w:rPr>
          <w:b/>
        </w:rPr>
        <w:t>1.Теоретический вопрос.</w:t>
      </w:r>
      <w:r>
        <w:t xml:space="preserve"> </w:t>
      </w:r>
      <w:r w:rsidRPr="00E370C2">
        <w:t xml:space="preserve">Управление предпринимательскими рисками. Методы оценки рисков, способы снижения. </w:t>
      </w:r>
    </w:p>
    <w:p w14:paraId="7011C0A4" w14:textId="5F1A3840" w:rsidR="005B74CE" w:rsidRPr="004F29A6" w:rsidRDefault="00F6194D" w:rsidP="004F29A6">
      <w:pPr>
        <w:spacing w:after="0" w:line="240" w:lineRule="auto"/>
        <w:ind w:left="0" w:firstLine="0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5B74CE" w:rsidRPr="004F29A6">
        <w:rPr>
          <w:b/>
          <w:bCs/>
          <w:szCs w:val="28"/>
        </w:rPr>
        <w:t xml:space="preserve">. Тестовые задания </w:t>
      </w:r>
    </w:p>
    <w:p w14:paraId="74185188" w14:textId="77777777" w:rsidR="005B74CE" w:rsidRPr="004F29A6" w:rsidRDefault="005B74CE" w:rsidP="004F29A6">
      <w:pPr>
        <w:pStyle w:val="1"/>
        <w:spacing w:after="0" w:line="240" w:lineRule="auto"/>
        <w:ind w:left="0" w:firstLine="0"/>
        <w:rPr>
          <w:b w:val="0"/>
          <w:szCs w:val="28"/>
        </w:rPr>
      </w:pPr>
      <w:r w:rsidRPr="004F29A6">
        <w:rPr>
          <w:szCs w:val="28"/>
        </w:rPr>
        <w:t>1. Какой показатель характеризует абсолютную доходность:</w:t>
      </w:r>
    </w:p>
    <w:p w14:paraId="63FCB548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А). Финансовый рычаг</w:t>
      </w:r>
    </w:p>
    <w:p w14:paraId="70C37421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Б). Прибыль.</w:t>
      </w:r>
    </w:p>
    <w:p w14:paraId="154B0230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В). Рентабельность продаж</w:t>
      </w:r>
    </w:p>
    <w:p w14:paraId="799FAA00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Г). Рентабельность собственного капитала.</w:t>
      </w:r>
    </w:p>
    <w:p w14:paraId="7D49B589" w14:textId="77777777" w:rsidR="005B74CE" w:rsidRPr="004F29A6" w:rsidRDefault="005B74CE" w:rsidP="004F29A6">
      <w:pPr>
        <w:pStyle w:val="2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Pr="004F29A6">
        <w:rPr>
          <w:rFonts w:ascii="Times New Roman" w:hAnsi="Times New Roman" w:cs="Times New Roman"/>
          <w:b/>
          <w:sz w:val="28"/>
          <w:szCs w:val="28"/>
        </w:rPr>
        <w:t>Если увеличивается только цена единицы продукции, то «точка безубыточности» (критический, поровый объем производства):</w:t>
      </w:r>
    </w:p>
    <w:p w14:paraId="0FC64C92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Cs/>
          <w:szCs w:val="28"/>
        </w:rPr>
      </w:pPr>
      <w:r w:rsidRPr="004F29A6">
        <w:rPr>
          <w:bCs/>
          <w:szCs w:val="28"/>
        </w:rPr>
        <w:t xml:space="preserve">А). Не изменяется; </w:t>
      </w:r>
    </w:p>
    <w:p w14:paraId="457443FF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Cs/>
          <w:szCs w:val="28"/>
        </w:rPr>
      </w:pPr>
      <w:r w:rsidRPr="004F29A6">
        <w:rPr>
          <w:bCs/>
          <w:szCs w:val="28"/>
        </w:rPr>
        <w:t xml:space="preserve">Б). Уменьшается;   </w:t>
      </w:r>
    </w:p>
    <w:p w14:paraId="18616801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/>
          <w:bCs/>
          <w:szCs w:val="28"/>
        </w:rPr>
      </w:pPr>
      <w:r w:rsidRPr="004F29A6">
        <w:rPr>
          <w:bCs/>
          <w:szCs w:val="28"/>
        </w:rPr>
        <w:t>В). Увеличивается</w:t>
      </w:r>
    </w:p>
    <w:p w14:paraId="6BDFA416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/>
          <w:szCs w:val="28"/>
        </w:rPr>
      </w:pPr>
      <w:r w:rsidRPr="004F29A6">
        <w:rPr>
          <w:b/>
          <w:szCs w:val="28"/>
        </w:rPr>
        <w:t>3. Валовые издержки – это:</w:t>
      </w:r>
    </w:p>
    <w:p w14:paraId="7DA6C2E5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А). Переменные;</w:t>
      </w:r>
    </w:p>
    <w:p w14:paraId="018FC268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Б.) Постоянные;</w:t>
      </w:r>
    </w:p>
    <w:p w14:paraId="0321C2F6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В). Общие;</w:t>
      </w:r>
    </w:p>
    <w:p w14:paraId="41410D2B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 xml:space="preserve">Г.) Вмененные. </w:t>
      </w:r>
    </w:p>
    <w:p w14:paraId="77A2F9A1" w14:textId="0A9568F6" w:rsidR="005B74CE" w:rsidRPr="004F29A6" w:rsidRDefault="005B74CE" w:rsidP="004F29A6">
      <w:pPr>
        <w:pStyle w:val="a3"/>
        <w:spacing w:after="0" w:line="240" w:lineRule="auto"/>
        <w:ind w:left="0" w:firstLine="0"/>
        <w:rPr>
          <w:b/>
          <w:szCs w:val="28"/>
        </w:rPr>
      </w:pPr>
      <w:r w:rsidRPr="004F29A6">
        <w:rPr>
          <w:b/>
          <w:szCs w:val="28"/>
        </w:rPr>
        <w:t xml:space="preserve">4. Если темпы роста производительности труда на планируемый период превышают темпы роста объема </w:t>
      </w:r>
      <w:r w:rsidR="00F6194D">
        <w:rPr>
          <w:b/>
          <w:szCs w:val="28"/>
        </w:rPr>
        <w:t xml:space="preserve">производства продукции, то </w:t>
      </w:r>
      <w:r w:rsidRPr="004F29A6">
        <w:rPr>
          <w:b/>
          <w:szCs w:val="28"/>
        </w:rPr>
        <w:t>это потребует:</w:t>
      </w:r>
    </w:p>
    <w:p w14:paraId="424F8043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А). Дополнительной численности работников;</w:t>
      </w:r>
    </w:p>
    <w:p w14:paraId="7EF85E08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Б). Сокращения существующей численности.</w:t>
      </w:r>
    </w:p>
    <w:p w14:paraId="193C54FD" w14:textId="77777777" w:rsidR="005B74CE" w:rsidRPr="004F29A6" w:rsidRDefault="005B74CE" w:rsidP="004F29A6">
      <w:pPr>
        <w:pStyle w:val="af"/>
        <w:jc w:val="both"/>
        <w:rPr>
          <w:b/>
        </w:rPr>
      </w:pPr>
      <w:r w:rsidRPr="004F29A6">
        <w:rPr>
          <w:b/>
        </w:rPr>
        <w:t xml:space="preserve">5. Какие из следующих положений </w:t>
      </w:r>
      <w:r w:rsidRPr="004F29A6">
        <w:rPr>
          <w:b/>
          <w:i/>
        </w:rPr>
        <w:t>не</w:t>
      </w:r>
      <w:r w:rsidRPr="004F29A6">
        <w:rPr>
          <w:b/>
        </w:rPr>
        <w:t xml:space="preserve"> относятся к производственному кооперативу:</w:t>
      </w:r>
    </w:p>
    <w:p w14:paraId="3A953FF5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 xml:space="preserve">А). Объединение граждан. </w:t>
      </w:r>
    </w:p>
    <w:p w14:paraId="0AC36FE0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 xml:space="preserve">Б). Число членов должно быть не менее 2-х. </w:t>
      </w:r>
    </w:p>
    <w:p w14:paraId="06A79E00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 xml:space="preserve">В). Прибыль распределяется между участниками пропорционально долям в складочном капитале. </w:t>
      </w:r>
    </w:p>
    <w:p w14:paraId="67650D43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lastRenderedPageBreak/>
        <w:t>Г). Члены несут по обязательствам данной организации субсидиарную ответственность.</w:t>
      </w:r>
    </w:p>
    <w:p w14:paraId="2ABAA413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szCs w:val="28"/>
        </w:rPr>
      </w:pPr>
      <w:r w:rsidRPr="004F29A6">
        <w:rPr>
          <w:szCs w:val="28"/>
        </w:rPr>
        <w:t>Д). Высшим органом управления является общее собрание членов.</w:t>
      </w:r>
    </w:p>
    <w:p w14:paraId="5535337C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/>
          <w:szCs w:val="28"/>
        </w:rPr>
      </w:pPr>
    </w:p>
    <w:p w14:paraId="7504F9EE" w14:textId="77777777" w:rsidR="005B74CE" w:rsidRPr="004F29A6" w:rsidRDefault="005B74CE" w:rsidP="004F29A6">
      <w:pPr>
        <w:spacing w:after="0" w:line="240" w:lineRule="auto"/>
        <w:ind w:left="0" w:firstLine="0"/>
        <w:rPr>
          <w:b/>
          <w:szCs w:val="28"/>
        </w:rPr>
      </w:pPr>
      <w:r w:rsidRPr="004F29A6">
        <w:rPr>
          <w:b/>
          <w:szCs w:val="28"/>
        </w:rPr>
        <w:t>3. Практико-ориентированное задание</w:t>
      </w:r>
      <w:r w:rsidR="004F29A6" w:rsidRPr="004F29A6">
        <w:rPr>
          <w:b/>
          <w:szCs w:val="28"/>
        </w:rPr>
        <w:t>.</w:t>
      </w:r>
      <w:r w:rsidRPr="004F29A6">
        <w:rPr>
          <w:b/>
          <w:szCs w:val="28"/>
        </w:rPr>
        <w:t xml:space="preserve">  </w:t>
      </w:r>
    </w:p>
    <w:p w14:paraId="5AF51027" w14:textId="77777777" w:rsidR="005B74CE" w:rsidRPr="004F29A6" w:rsidRDefault="005B74CE" w:rsidP="004F29A6">
      <w:pPr>
        <w:pStyle w:val="af"/>
      </w:pPr>
      <w:r w:rsidRPr="004F29A6">
        <w:t xml:space="preserve">Выручка от реализации продукции — 360 тыс. рублей. Прибыль от производства и реализации продукции — 100 тыс. рублей. Количество реализованной продукции — 1 000 штук. Доля постоянных затрат в валовых издержках — 40%. </w:t>
      </w:r>
      <w:r w:rsidR="004F29A6">
        <w:t>Определите «т</w:t>
      </w:r>
      <w:r w:rsidRPr="004F29A6">
        <w:t>очк</w:t>
      </w:r>
      <w:r w:rsidR="004F29A6">
        <w:t>у</w:t>
      </w:r>
      <w:r w:rsidRPr="004F29A6">
        <w:t xml:space="preserve"> </w:t>
      </w:r>
      <w:proofErr w:type="gramStart"/>
      <w:r w:rsidRPr="004F29A6">
        <w:t>безубыточности»  (</w:t>
      </w:r>
      <w:proofErr w:type="gramEnd"/>
      <w:r w:rsidRPr="004F29A6">
        <w:t>т.е. критический объем производства и реализации)</w:t>
      </w:r>
    </w:p>
    <w:p w14:paraId="06798934" w14:textId="77777777" w:rsidR="005B74CE" w:rsidRPr="004F29A6" w:rsidRDefault="005B74CE" w:rsidP="004F29A6">
      <w:pPr>
        <w:pStyle w:val="a3"/>
        <w:spacing w:after="0" w:line="240" w:lineRule="auto"/>
        <w:ind w:left="0" w:firstLine="0"/>
        <w:rPr>
          <w:b/>
          <w:szCs w:val="28"/>
        </w:rPr>
      </w:pPr>
    </w:p>
    <w:p w14:paraId="7F914BFB" w14:textId="77777777" w:rsidR="005B74CE" w:rsidRPr="00A25494" w:rsidRDefault="005B74CE" w:rsidP="004F29A6">
      <w:pPr>
        <w:spacing w:after="0" w:line="240" w:lineRule="auto"/>
        <w:ind w:left="0" w:firstLine="0"/>
        <w:rPr>
          <w:szCs w:val="28"/>
        </w:rPr>
      </w:pPr>
      <w:r w:rsidRPr="00A25494">
        <w:rPr>
          <w:szCs w:val="28"/>
        </w:rPr>
        <w:t xml:space="preserve">Подготовил: </w:t>
      </w:r>
    </w:p>
    <w:p w14:paraId="041CCFF4" w14:textId="77777777" w:rsidR="004F29A6" w:rsidRPr="00A25494" w:rsidRDefault="004F29A6" w:rsidP="004F29A6">
      <w:pPr>
        <w:spacing w:after="0" w:line="240" w:lineRule="auto"/>
        <w:ind w:left="0" w:firstLine="0"/>
        <w:rPr>
          <w:szCs w:val="28"/>
        </w:rPr>
      </w:pPr>
    </w:p>
    <w:p w14:paraId="6062692E" w14:textId="77777777" w:rsidR="005B74CE" w:rsidRPr="00A25494" w:rsidRDefault="005B74CE" w:rsidP="004F29A6">
      <w:pPr>
        <w:spacing w:after="0" w:line="240" w:lineRule="auto"/>
        <w:ind w:left="0" w:firstLine="0"/>
        <w:rPr>
          <w:szCs w:val="28"/>
        </w:rPr>
      </w:pPr>
      <w:r w:rsidRPr="00A25494">
        <w:rPr>
          <w:szCs w:val="28"/>
        </w:rPr>
        <w:t xml:space="preserve">Утверждаю: </w:t>
      </w:r>
    </w:p>
    <w:p w14:paraId="3A69E3A0" w14:textId="77777777" w:rsidR="004F29A6" w:rsidRPr="00A25494" w:rsidRDefault="004F29A6" w:rsidP="00CB1F6E">
      <w:pPr>
        <w:spacing w:after="0" w:line="240" w:lineRule="auto"/>
        <w:ind w:left="0" w:firstLine="0"/>
      </w:pPr>
      <w:r w:rsidRPr="00A25494">
        <w:t>Руководитель</w:t>
      </w:r>
    </w:p>
    <w:p w14:paraId="0B4E49C5" w14:textId="4B6B0B7A" w:rsidR="004F29A6" w:rsidRPr="00A25494" w:rsidRDefault="004F29A6" w:rsidP="00CB1F6E">
      <w:pPr>
        <w:spacing w:after="0" w:line="240" w:lineRule="auto"/>
        <w:ind w:left="0" w:firstLine="0"/>
      </w:pPr>
      <w:r w:rsidRPr="00A25494">
        <w:t>Департамента менеджмента</w:t>
      </w:r>
    </w:p>
    <w:p w14:paraId="5570B978" w14:textId="5226F243" w:rsidR="005B74CE" w:rsidRDefault="004F29A6" w:rsidP="00CB1F6E">
      <w:pPr>
        <w:spacing w:after="0" w:line="240" w:lineRule="auto"/>
        <w:ind w:left="0" w:firstLine="0"/>
      </w:pPr>
      <w:r w:rsidRPr="00A25494">
        <w:t>и маркетинга в спорте</w:t>
      </w:r>
    </w:p>
    <w:p w14:paraId="6088258E" w14:textId="77777777" w:rsidR="004F29A6" w:rsidRPr="000E1353" w:rsidRDefault="004F29A6" w:rsidP="004F29A6">
      <w:pPr>
        <w:pStyle w:val="a3"/>
        <w:spacing w:after="0" w:line="240" w:lineRule="auto"/>
        <w:ind w:left="360" w:firstLine="0"/>
      </w:pPr>
    </w:p>
    <w:p w14:paraId="6215A72E" w14:textId="77777777" w:rsidR="00E661CE" w:rsidRDefault="00533EBB" w:rsidP="00CB1F6E">
      <w:pPr>
        <w:tabs>
          <w:tab w:val="left" w:pos="-868"/>
        </w:tabs>
        <w:spacing w:after="0" w:line="360" w:lineRule="auto"/>
        <w:ind w:left="0" w:firstLine="709"/>
        <w:rPr>
          <w:b/>
          <w:szCs w:val="28"/>
        </w:rPr>
      </w:pPr>
      <w:r w:rsidRPr="00E661CE">
        <w:rPr>
          <w:b/>
          <w:szCs w:val="28"/>
        </w:rPr>
        <w:t>8. Перечень основной и дополнительной учебной литературы, необходимой для освоения дисциплины.</w:t>
      </w:r>
    </w:p>
    <w:p w14:paraId="73BB6D72" w14:textId="77777777" w:rsidR="00533EBB" w:rsidRDefault="00533EBB" w:rsidP="00E661CE">
      <w:pPr>
        <w:tabs>
          <w:tab w:val="left" w:pos="-868"/>
        </w:tabs>
        <w:spacing w:after="9" w:line="269" w:lineRule="auto"/>
        <w:ind w:left="142" w:firstLine="0"/>
        <w:jc w:val="center"/>
        <w:rPr>
          <w:b/>
          <w:szCs w:val="28"/>
        </w:rPr>
      </w:pPr>
      <w:r w:rsidRPr="00E661CE">
        <w:rPr>
          <w:b/>
          <w:szCs w:val="28"/>
        </w:rPr>
        <w:t>Законодательные и нормативные акты</w:t>
      </w:r>
    </w:p>
    <w:p w14:paraId="7862912B" w14:textId="77777777" w:rsidR="00AC74C2" w:rsidRPr="00E661CE" w:rsidRDefault="00AC74C2" w:rsidP="00B106F0">
      <w:pPr>
        <w:tabs>
          <w:tab w:val="left" w:pos="-868"/>
          <w:tab w:val="left" w:pos="426"/>
        </w:tabs>
        <w:spacing w:after="9" w:line="269" w:lineRule="auto"/>
        <w:ind w:left="0" w:firstLine="0"/>
        <w:jc w:val="center"/>
        <w:rPr>
          <w:b/>
          <w:szCs w:val="28"/>
        </w:rPr>
      </w:pPr>
    </w:p>
    <w:p w14:paraId="7868080B" w14:textId="77777777" w:rsidR="00533EBB" w:rsidRPr="00E661CE" w:rsidRDefault="00A32827" w:rsidP="00B106F0">
      <w:pPr>
        <w:pStyle w:val="a3"/>
        <w:numPr>
          <w:ilvl w:val="0"/>
          <w:numId w:val="50"/>
        </w:numPr>
        <w:tabs>
          <w:tab w:val="left" w:pos="-868"/>
          <w:tab w:val="left" w:pos="426"/>
          <w:tab w:val="left" w:pos="851"/>
        </w:tabs>
        <w:spacing w:after="162" w:line="360" w:lineRule="auto"/>
        <w:ind w:left="0" w:right="53" w:firstLine="0"/>
        <w:rPr>
          <w:szCs w:val="28"/>
          <w:u w:val="single"/>
        </w:rPr>
      </w:pPr>
      <w:hyperlink r:id="rId11">
        <w:r w:rsidR="00533EBB" w:rsidRPr="00E661CE">
          <w:rPr>
            <w:szCs w:val="28"/>
          </w:rPr>
          <w:t xml:space="preserve">Гражданский кодекс Российской Федерации (часть первая) от </w:t>
        </w:r>
      </w:hyperlink>
      <w:r w:rsidR="00533EBB" w:rsidRPr="00E661CE">
        <w:rPr>
          <w:szCs w:val="28"/>
        </w:rPr>
        <w:t xml:space="preserve">30 </w:t>
      </w:r>
      <w:hyperlink r:id="rId12">
        <w:r w:rsidR="00533EBB" w:rsidRPr="00E661CE">
          <w:rPr>
            <w:szCs w:val="28"/>
          </w:rPr>
          <w:t>ноября 1994</w:t>
        </w:r>
      </w:hyperlink>
      <w:hyperlink r:id="rId13"/>
      <w:hyperlink r:id="rId14">
        <w:r w:rsidR="00533EBB" w:rsidRPr="00E661CE">
          <w:rPr>
            <w:szCs w:val="28"/>
          </w:rPr>
          <w:t>г.№</w:t>
        </w:r>
      </w:hyperlink>
      <w:hyperlink r:id="rId15"/>
      <w:hyperlink r:id="rId16">
        <w:r w:rsidR="00533EBB" w:rsidRPr="00E661CE">
          <w:rPr>
            <w:szCs w:val="28"/>
          </w:rPr>
          <w:t>51</w:t>
        </w:r>
      </w:hyperlink>
      <w:hyperlink r:id="rId17">
        <w:r w:rsidR="00533EBB" w:rsidRPr="00E661CE">
          <w:rPr>
            <w:szCs w:val="28"/>
          </w:rPr>
          <w:t>-</w:t>
        </w:r>
      </w:hyperlink>
      <w:hyperlink r:id="rId18" w:history="1">
        <w:r w:rsidR="00533EBB" w:rsidRPr="00E661CE">
          <w:rPr>
            <w:szCs w:val="28"/>
          </w:rPr>
          <w:t>ФЗ (последняя редакция с последними изменениями 09.03.2021 г.</w:t>
        </w:r>
      </w:hyperlink>
      <w:hyperlink r:id="rId19">
        <w:r w:rsidR="00533EBB" w:rsidRPr="00E661CE">
          <w:rPr>
            <w:szCs w:val="28"/>
          </w:rPr>
          <w:t xml:space="preserve">) </w:t>
        </w:r>
      </w:hyperlink>
      <w:r w:rsidR="00533EBB" w:rsidRPr="00E661CE">
        <w:rPr>
          <w:szCs w:val="28"/>
        </w:rPr>
        <w:t xml:space="preserve">– </w:t>
      </w:r>
      <w:r w:rsidR="00533EBB" w:rsidRPr="00E661CE">
        <w:rPr>
          <w:szCs w:val="28"/>
          <w:u w:val="single"/>
        </w:rPr>
        <w:t>http://www.consultant.ru/document/cons_doc_LAW_5142/</w:t>
      </w:r>
    </w:p>
    <w:p w14:paraId="4A097DB7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  <w:u w:val="single"/>
        </w:rPr>
      </w:pPr>
      <w:r w:rsidRPr="00E661CE">
        <w:rPr>
          <w:szCs w:val="28"/>
        </w:rPr>
        <w:t xml:space="preserve">Гражданский кодекс Российской Федерации (часть четвертая). Раздел VII Права на результаты интеллектуальной деятельности и средств индивидуализации. Принят Государственной думой 24 ноября 2006 г.  -  </w:t>
      </w:r>
      <w:r w:rsidRPr="00E661CE">
        <w:rPr>
          <w:szCs w:val="28"/>
          <w:u w:val="single"/>
        </w:rPr>
        <w:t xml:space="preserve">http://www.consultant.ru/document/cons_doc_LAW_64629/ </w:t>
      </w:r>
    </w:p>
    <w:p w14:paraId="6928A8B9" w14:textId="77777777" w:rsidR="00533EBB" w:rsidRPr="00E661CE" w:rsidRDefault="00533EBB" w:rsidP="00B106F0">
      <w:pPr>
        <w:pStyle w:val="a3"/>
        <w:numPr>
          <w:ilvl w:val="1"/>
          <w:numId w:val="6"/>
        </w:numPr>
        <w:tabs>
          <w:tab w:val="left" w:pos="-868"/>
          <w:tab w:val="left" w:pos="426"/>
        </w:tabs>
        <w:spacing w:after="52" w:line="360" w:lineRule="auto"/>
        <w:ind w:left="0" w:right="53" w:firstLine="0"/>
        <w:rPr>
          <w:szCs w:val="28"/>
          <w:u w:val="single"/>
        </w:rPr>
      </w:pPr>
      <w:r w:rsidRPr="00E661CE">
        <w:rPr>
          <w:szCs w:val="28"/>
        </w:rPr>
        <w:t xml:space="preserve">Налоговый кодекс Российской Федерации (часть первая) от 31 июля 1998 г. № 146-ФЗ (последняя редакция с изменениями от 17.02.2021 г.)  -  </w:t>
      </w:r>
      <w:r w:rsidRPr="00E661CE">
        <w:rPr>
          <w:szCs w:val="28"/>
          <w:u w:val="single"/>
        </w:rPr>
        <w:t>http://www.consultant.ru/document/cons_doc_LAW_19671/</w:t>
      </w:r>
    </w:p>
    <w:p w14:paraId="57DDB9D7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after="53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Закон РФ «О защите прав потребителей» от 07.02.1992 № 2300-1 (последняя редакция с изменениями от 20.12.2020 г.). - </w:t>
      </w:r>
      <w:hyperlink r:id="rId20" w:history="1">
        <w:r w:rsidRPr="00E661CE">
          <w:rPr>
            <w:rStyle w:val="ab"/>
            <w:color w:val="auto"/>
            <w:szCs w:val="28"/>
          </w:rPr>
          <w:t>http://www.consultant.ru/document/cons_doc_LAW_305/</w:t>
        </w:r>
      </w:hyperlink>
    </w:p>
    <w:p w14:paraId="702F57E0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after="172" w:line="360" w:lineRule="auto"/>
        <w:ind w:left="0" w:right="53" w:firstLine="0"/>
        <w:rPr>
          <w:szCs w:val="28"/>
        </w:rPr>
      </w:pPr>
      <w:r w:rsidRPr="00E661CE">
        <w:rPr>
          <w:szCs w:val="28"/>
        </w:rPr>
        <w:lastRenderedPageBreak/>
        <w:t xml:space="preserve">Трудовой кодекс РФ (последняя редакция с изменениями от 30.04.2021) </w:t>
      </w:r>
      <w:hyperlink r:id="rId21" w:history="1">
        <w:r w:rsidRPr="00E661CE">
          <w:rPr>
            <w:rStyle w:val="ab"/>
            <w:color w:val="auto"/>
            <w:szCs w:val="28"/>
          </w:rPr>
          <w:t>http://www.consultant.ru/document/cons_doc_LAW_34683/</w:t>
        </w:r>
      </w:hyperlink>
    </w:p>
    <w:p w14:paraId="634B265B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after="172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Федеральный закон РФ «О защите конкуренции» от 26.07. 2006 № </w:t>
      </w:r>
    </w:p>
    <w:p w14:paraId="550B662C" w14:textId="77777777" w:rsidR="00533EBB" w:rsidRPr="00E661CE" w:rsidRDefault="00533EBB" w:rsidP="00B106F0">
      <w:pPr>
        <w:tabs>
          <w:tab w:val="left" w:pos="-868"/>
          <w:tab w:val="left" w:pos="426"/>
        </w:tabs>
        <w:spacing w:after="44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135-ФЗ </w:t>
      </w:r>
      <w:r w:rsidRPr="00E661CE">
        <w:rPr>
          <w:szCs w:val="28"/>
        </w:rPr>
        <w:tab/>
        <w:t xml:space="preserve">(последняя </w:t>
      </w:r>
      <w:r w:rsidRPr="00E661CE">
        <w:rPr>
          <w:szCs w:val="28"/>
        </w:rPr>
        <w:tab/>
        <w:t xml:space="preserve">редакция с изменениями от 17.02.2021) </w:t>
      </w:r>
      <w:hyperlink r:id="rId22" w:history="1">
        <w:r w:rsidRPr="00E661CE">
          <w:rPr>
            <w:rStyle w:val="ab"/>
            <w:color w:val="auto"/>
            <w:szCs w:val="28"/>
          </w:rPr>
          <w:t>http://www.consultant.ru/document/cons_doc_LAW_61763/</w:t>
        </w:r>
      </w:hyperlink>
    </w:p>
    <w:p w14:paraId="315B7C27" w14:textId="77777777" w:rsidR="00533EBB" w:rsidRPr="00E661CE" w:rsidRDefault="00533EBB" w:rsidP="00B106F0">
      <w:pPr>
        <w:pStyle w:val="a3"/>
        <w:numPr>
          <w:ilvl w:val="1"/>
          <w:numId w:val="6"/>
        </w:numPr>
        <w:tabs>
          <w:tab w:val="left" w:pos="-868"/>
          <w:tab w:val="left" w:pos="426"/>
        </w:tabs>
        <w:spacing w:after="44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Федеральный закон РФ «О рекламе» от 13.03.2006 № 38-ФЗ (последняя редакция с изменениями от 30.04.2021) - </w:t>
      </w:r>
      <w:hyperlink r:id="rId23" w:history="1">
        <w:r w:rsidRPr="00E661CE">
          <w:rPr>
            <w:rStyle w:val="ab"/>
            <w:color w:val="auto"/>
            <w:szCs w:val="28"/>
          </w:rPr>
          <w:t>http://www.consultant.ru/document/cons_doc_LAW_58968/</w:t>
        </w:r>
      </w:hyperlink>
    </w:p>
    <w:p w14:paraId="1DB6B9AA" w14:textId="77777777" w:rsidR="00533EBB" w:rsidRPr="00E661CE" w:rsidRDefault="00533EBB" w:rsidP="00B106F0">
      <w:pPr>
        <w:numPr>
          <w:ilvl w:val="1"/>
          <w:numId w:val="6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Федеральный закон «Об акционерных обществах» (ОБ АО) от 26 декабря 1995 г. № 208-ФЗ (последняя редакция с изменениями от 24.02.2021) </w:t>
      </w:r>
    </w:p>
    <w:p w14:paraId="05FD6BE7" w14:textId="77777777" w:rsidR="00533EBB" w:rsidRPr="00E661CE" w:rsidRDefault="00533EBB" w:rsidP="00B106F0">
      <w:pPr>
        <w:tabs>
          <w:tab w:val="left" w:pos="-868"/>
          <w:tab w:val="left" w:pos="426"/>
        </w:tabs>
        <w:spacing w:after="166" w:line="360" w:lineRule="auto"/>
        <w:ind w:left="0" w:right="53"/>
        <w:rPr>
          <w:szCs w:val="28"/>
          <w:u w:val="single"/>
        </w:rPr>
      </w:pPr>
      <w:r w:rsidRPr="00E661CE">
        <w:rPr>
          <w:szCs w:val="28"/>
          <w:u w:val="single"/>
        </w:rPr>
        <w:t xml:space="preserve">http://www.consultant.ru/document/cons_doc_LAW_8743/ </w:t>
      </w:r>
    </w:p>
    <w:p w14:paraId="662138C9" w14:textId="77777777" w:rsidR="00533EBB" w:rsidRPr="00E661CE" w:rsidRDefault="00533EBB" w:rsidP="00B106F0">
      <w:pPr>
        <w:pStyle w:val="a3"/>
        <w:keepNext/>
        <w:keepLines/>
        <w:numPr>
          <w:ilvl w:val="1"/>
          <w:numId w:val="6"/>
        </w:numPr>
        <w:tabs>
          <w:tab w:val="left" w:pos="-868"/>
          <w:tab w:val="left" w:pos="426"/>
        </w:tabs>
        <w:spacing w:after="108" w:line="360" w:lineRule="auto"/>
        <w:ind w:left="0" w:right="53" w:firstLine="0"/>
        <w:outlineLvl w:val="0"/>
        <w:rPr>
          <w:b/>
          <w:szCs w:val="28"/>
        </w:rPr>
      </w:pPr>
      <w:r w:rsidRPr="00E661CE">
        <w:rPr>
          <w:szCs w:val="28"/>
        </w:rPr>
        <w:t xml:space="preserve">Федеральный закон «Об обществах с ограниченной ответственностью» № 14-ФЗ от 08. 02.1998 (последняя редакция с изменениями от 24.02.2021) </w:t>
      </w:r>
      <w:hyperlink r:id="rId24" w:history="1">
        <w:r w:rsidRPr="00E661CE">
          <w:rPr>
            <w:rStyle w:val="ab"/>
            <w:color w:val="auto"/>
            <w:szCs w:val="28"/>
          </w:rPr>
          <w:t>http://www.consultant.ru/document/cons_doc_LAW_17819/</w:t>
        </w:r>
      </w:hyperlink>
    </w:p>
    <w:p w14:paraId="238C55E1" w14:textId="77777777" w:rsidR="00533EBB" w:rsidRPr="00E661CE" w:rsidRDefault="00533EBB" w:rsidP="00B106F0">
      <w:pPr>
        <w:keepNext/>
        <w:keepLines/>
        <w:numPr>
          <w:ilvl w:val="1"/>
          <w:numId w:val="6"/>
        </w:numPr>
        <w:tabs>
          <w:tab w:val="left" w:pos="-868"/>
          <w:tab w:val="left" w:pos="426"/>
        </w:tabs>
        <w:spacing w:after="108" w:line="360" w:lineRule="auto"/>
        <w:ind w:left="0" w:right="53" w:firstLine="0"/>
        <w:outlineLvl w:val="0"/>
        <w:rPr>
          <w:b/>
          <w:szCs w:val="28"/>
        </w:rPr>
      </w:pPr>
      <w:r w:rsidRPr="00E661CE">
        <w:rPr>
          <w:szCs w:val="28"/>
        </w:rPr>
        <w:t xml:space="preserve">Федеральный закон «О хозяйственных партнерствах» от 03.12.2011 № 380-ФЗ (в ред. Федерального закона от 23.07.2013 N 251-ФЗ) - </w:t>
      </w:r>
      <w:hyperlink r:id="rId25" w:history="1">
        <w:r w:rsidRPr="00E661CE">
          <w:rPr>
            <w:rStyle w:val="ab"/>
            <w:color w:val="auto"/>
            <w:szCs w:val="28"/>
            <w:lang w:val="en-US"/>
          </w:rPr>
          <w:t>http</w:t>
        </w:r>
        <w:r w:rsidRPr="00E661CE">
          <w:rPr>
            <w:rStyle w:val="ab"/>
            <w:color w:val="auto"/>
            <w:szCs w:val="28"/>
          </w:rPr>
          <w:t>://</w:t>
        </w:r>
        <w:r w:rsidRPr="00E661CE">
          <w:rPr>
            <w:rStyle w:val="ab"/>
            <w:color w:val="auto"/>
            <w:szCs w:val="28"/>
            <w:lang w:val="en-US"/>
          </w:rPr>
          <w:t>www</w:t>
        </w:r>
        <w:r w:rsidRPr="00E661CE">
          <w:rPr>
            <w:rStyle w:val="ab"/>
            <w:color w:val="auto"/>
            <w:szCs w:val="28"/>
          </w:rPr>
          <w:t>.</w:t>
        </w:r>
        <w:r w:rsidRPr="00E661CE">
          <w:rPr>
            <w:rStyle w:val="ab"/>
            <w:color w:val="auto"/>
            <w:szCs w:val="28"/>
            <w:lang w:val="en-US"/>
          </w:rPr>
          <w:t>consultant</w:t>
        </w:r>
        <w:r w:rsidRPr="00E661CE">
          <w:rPr>
            <w:rStyle w:val="ab"/>
            <w:color w:val="auto"/>
            <w:szCs w:val="28"/>
          </w:rPr>
          <w:t>.</w:t>
        </w:r>
        <w:proofErr w:type="spellStart"/>
        <w:r w:rsidRPr="00E661CE">
          <w:rPr>
            <w:rStyle w:val="ab"/>
            <w:color w:val="auto"/>
            <w:szCs w:val="28"/>
            <w:lang w:val="en-US"/>
          </w:rPr>
          <w:t>ru</w:t>
        </w:r>
        <w:proofErr w:type="spellEnd"/>
        <w:r w:rsidRPr="00E661CE">
          <w:rPr>
            <w:rStyle w:val="ab"/>
            <w:color w:val="auto"/>
            <w:szCs w:val="28"/>
          </w:rPr>
          <w:t>/</w:t>
        </w:r>
        <w:r w:rsidRPr="00E661CE">
          <w:rPr>
            <w:rStyle w:val="ab"/>
            <w:color w:val="auto"/>
            <w:szCs w:val="28"/>
            <w:lang w:val="en-US"/>
          </w:rPr>
          <w:t>document</w:t>
        </w:r>
        <w:r w:rsidRPr="00E661CE">
          <w:rPr>
            <w:rStyle w:val="ab"/>
            <w:color w:val="auto"/>
            <w:szCs w:val="28"/>
          </w:rPr>
          <w:t>/</w:t>
        </w:r>
        <w:r w:rsidRPr="00E661CE">
          <w:rPr>
            <w:rStyle w:val="ab"/>
            <w:color w:val="auto"/>
            <w:szCs w:val="28"/>
            <w:lang w:val="en-US"/>
          </w:rPr>
          <w:t>cons</w:t>
        </w:r>
        <w:r w:rsidRPr="00E661CE">
          <w:rPr>
            <w:rStyle w:val="ab"/>
            <w:color w:val="auto"/>
            <w:szCs w:val="28"/>
          </w:rPr>
          <w:t>_</w:t>
        </w:r>
        <w:r w:rsidRPr="00E661CE">
          <w:rPr>
            <w:rStyle w:val="ab"/>
            <w:color w:val="auto"/>
            <w:szCs w:val="28"/>
            <w:lang w:val="en-US"/>
          </w:rPr>
          <w:t>doc</w:t>
        </w:r>
        <w:r w:rsidRPr="00E661CE">
          <w:rPr>
            <w:rStyle w:val="ab"/>
            <w:color w:val="auto"/>
            <w:szCs w:val="28"/>
          </w:rPr>
          <w:t>_</w:t>
        </w:r>
        <w:r w:rsidRPr="00E661CE">
          <w:rPr>
            <w:rStyle w:val="ab"/>
            <w:color w:val="auto"/>
            <w:szCs w:val="28"/>
            <w:lang w:val="en-US"/>
          </w:rPr>
          <w:t>LAW</w:t>
        </w:r>
        <w:r w:rsidRPr="00E661CE">
          <w:rPr>
            <w:rStyle w:val="ab"/>
            <w:color w:val="auto"/>
            <w:szCs w:val="28"/>
          </w:rPr>
          <w:t>_122730/</w:t>
        </w:r>
      </w:hyperlink>
    </w:p>
    <w:p w14:paraId="59C770ED" w14:textId="77777777" w:rsidR="00533EBB" w:rsidRPr="00E661CE" w:rsidRDefault="00533EBB" w:rsidP="00533EBB">
      <w:pPr>
        <w:keepNext/>
        <w:keepLines/>
        <w:tabs>
          <w:tab w:val="left" w:pos="-868"/>
        </w:tabs>
        <w:spacing w:after="108" w:line="360" w:lineRule="auto"/>
        <w:ind w:left="180" w:right="53"/>
        <w:jc w:val="center"/>
        <w:outlineLvl w:val="0"/>
        <w:rPr>
          <w:b/>
          <w:szCs w:val="28"/>
        </w:rPr>
      </w:pPr>
      <w:r w:rsidRPr="00E661CE">
        <w:rPr>
          <w:b/>
          <w:szCs w:val="28"/>
        </w:rPr>
        <w:t>Основная литература</w:t>
      </w:r>
    </w:p>
    <w:p w14:paraId="53442C48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line="360" w:lineRule="auto"/>
        <w:ind w:left="142" w:right="53" w:hanging="142"/>
        <w:rPr>
          <w:szCs w:val="28"/>
        </w:rPr>
      </w:pPr>
      <w:r w:rsidRPr="00E661CE">
        <w:rPr>
          <w:szCs w:val="28"/>
        </w:rPr>
        <w:t xml:space="preserve">Основы бизнеса: учебник для направлений </w:t>
      </w:r>
      <w:proofErr w:type="spellStart"/>
      <w:r w:rsidRPr="00E661CE">
        <w:rPr>
          <w:szCs w:val="28"/>
        </w:rPr>
        <w:t>бакалавриата</w:t>
      </w:r>
      <w:proofErr w:type="spellEnd"/>
      <w:r w:rsidRPr="00E661CE">
        <w:rPr>
          <w:szCs w:val="28"/>
        </w:rPr>
        <w:t xml:space="preserve"> "Экономика" и "Менеджмент" / А.В. </w:t>
      </w:r>
      <w:proofErr w:type="spellStart"/>
      <w:r w:rsidRPr="00E661CE">
        <w:rPr>
          <w:szCs w:val="28"/>
        </w:rPr>
        <w:t>Трачук</w:t>
      </w:r>
      <w:proofErr w:type="spellEnd"/>
      <w:r w:rsidRPr="00E661CE">
        <w:rPr>
          <w:szCs w:val="28"/>
        </w:rPr>
        <w:t xml:space="preserve">, Н.В. </w:t>
      </w:r>
      <w:proofErr w:type="spellStart"/>
      <w:r w:rsidRPr="00E661CE">
        <w:rPr>
          <w:szCs w:val="28"/>
        </w:rPr>
        <w:t>Линдер</w:t>
      </w:r>
      <w:proofErr w:type="spellEnd"/>
      <w:r w:rsidRPr="00E661CE">
        <w:rPr>
          <w:szCs w:val="28"/>
        </w:rPr>
        <w:t xml:space="preserve">, Е.В. Арсенова [и др.]; </w:t>
      </w:r>
      <w:proofErr w:type="spellStart"/>
      <w:r w:rsidRPr="00E661CE">
        <w:rPr>
          <w:szCs w:val="28"/>
        </w:rPr>
        <w:t>Финуниверситет</w:t>
      </w:r>
      <w:proofErr w:type="spellEnd"/>
      <w:r w:rsidRPr="00E661CE">
        <w:rPr>
          <w:szCs w:val="28"/>
        </w:rPr>
        <w:t xml:space="preserve">; под ред. А.В. </w:t>
      </w:r>
      <w:proofErr w:type="spellStart"/>
      <w:r w:rsidRPr="00E661CE">
        <w:rPr>
          <w:szCs w:val="28"/>
        </w:rPr>
        <w:t>Трачука</w:t>
      </w:r>
      <w:proofErr w:type="spellEnd"/>
      <w:r w:rsidRPr="00E661CE">
        <w:rPr>
          <w:szCs w:val="28"/>
        </w:rPr>
        <w:t xml:space="preserve">, Н.В. </w:t>
      </w:r>
      <w:proofErr w:type="spellStart"/>
      <w:r w:rsidRPr="00E661CE">
        <w:rPr>
          <w:szCs w:val="28"/>
        </w:rPr>
        <w:t>Линдер</w:t>
      </w:r>
      <w:proofErr w:type="spellEnd"/>
      <w:r w:rsidRPr="00E661CE">
        <w:rPr>
          <w:szCs w:val="28"/>
        </w:rPr>
        <w:t xml:space="preserve"> - Москва: </w:t>
      </w:r>
      <w:proofErr w:type="spellStart"/>
      <w:r w:rsidRPr="00E661CE">
        <w:rPr>
          <w:szCs w:val="28"/>
        </w:rPr>
        <w:t>Кнорус</w:t>
      </w:r>
      <w:proofErr w:type="spellEnd"/>
      <w:r w:rsidRPr="00E661CE">
        <w:rPr>
          <w:szCs w:val="28"/>
        </w:rPr>
        <w:t xml:space="preserve">, 2020. </w:t>
      </w:r>
      <w:r w:rsidR="00B106F0">
        <w:rPr>
          <w:szCs w:val="28"/>
        </w:rPr>
        <w:t xml:space="preserve">- 346 с. - </w:t>
      </w:r>
      <w:proofErr w:type="spellStart"/>
      <w:r w:rsidR="00B106F0">
        <w:rPr>
          <w:szCs w:val="28"/>
        </w:rPr>
        <w:t>Бакалавриат</w:t>
      </w:r>
      <w:proofErr w:type="spellEnd"/>
      <w:r w:rsidR="00B106F0">
        <w:rPr>
          <w:szCs w:val="28"/>
        </w:rPr>
        <w:t>. - Текст</w:t>
      </w:r>
      <w:r w:rsidRPr="00E661CE">
        <w:rPr>
          <w:szCs w:val="28"/>
        </w:rPr>
        <w:t xml:space="preserve">: непосредственный. – То же. – 2021. – ЭБС BOOK.ru. - URL: https://book.ru/book/940209 (дата </w:t>
      </w:r>
      <w:r w:rsidR="00B106F0">
        <w:rPr>
          <w:szCs w:val="28"/>
        </w:rPr>
        <w:t>обращения: 12.05.2021). – Текст</w:t>
      </w:r>
      <w:r w:rsidRPr="00E661CE">
        <w:rPr>
          <w:szCs w:val="28"/>
        </w:rPr>
        <w:t>: электронный.</w:t>
      </w:r>
    </w:p>
    <w:p w14:paraId="7963AD7B" w14:textId="77777777" w:rsidR="009634BD" w:rsidRDefault="009634BD" w:rsidP="00533EBB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szCs w:val="28"/>
        </w:rPr>
      </w:pPr>
    </w:p>
    <w:p w14:paraId="00033409" w14:textId="77777777" w:rsidR="00533EBB" w:rsidRPr="00E661CE" w:rsidRDefault="00533EBB" w:rsidP="00533EBB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szCs w:val="28"/>
        </w:rPr>
      </w:pPr>
      <w:r w:rsidRPr="00E661CE">
        <w:rPr>
          <w:b/>
          <w:szCs w:val="28"/>
        </w:rPr>
        <w:t>Дополнительная литература</w:t>
      </w:r>
    </w:p>
    <w:p w14:paraId="15EFE390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Экономика фирмы: учебное пособие / Е.В. Арсено</w:t>
      </w:r>
      <w:r w:rsidR="00B106F0">
        <w:rPr>
          <w:szCs w:val="28"/>
        </w:rPr>
        <w:t xml:space="preserve">ва, Л.В. Волков, О.В. Данилова </w:t>
      </w:r>
      <w:r w:rsidRPr="00E661CE">
        <w:rPr>
          <w:szCs w:val="28"/>
        </w:rPr>
        <w:t xml:space="preserve">[и др.]; </w:t>
      </w:r>
      <w:proofErr w:type="spellStart"/>
      <w:proofErr w:type="gramStart"/>
      <w:r w:rsidRPr="00E661CE">
        <w:rPr>
          <w:szCs w:val="28"/>
        </w:rPr>
        <w:t>Финуниверситет</w:t>
      </w:r>
      <w:proofErr w:type="spellEnd"/>
      <w:r w:rsidRPr="00E661CE">
        <w:rPr>
          <w:szCs w:val="28"/>
        </w:rPr>
        <w:t xml:space="preserve"> ;</w:t>
      </w:r>
      <w:proofErr w:type="gramEnd"/>
      <w:r w:rsidRPr="00E661CE">
        <w:rPr>
          <w:szCs w:val="28"/>
        </w:rPr>
        <w:t xml:space="preserve"> под ред. проф. А.Н. </w:t>
      </w:r>
      <w:proofErr w:type="spellStart"/>
      <w:r w:rsidRPr="00E661CE">
        <w:rPr>
          <w:szCs w:val="28"/>
        </w:rPr>
        <w:t>Ряховской</w:t>
      </w:r>
      <w:proofErr w:type="spellEnd"/>
      <w:r w:rsidRPr="00E661CE">
        <w:rPr>
          <w:szCs w:val="28"/>
        </w:rPr>
        <w:t xml:space="preserve">. - Москва: </w:t>
      </w:r>
      <w:proofErr w:type="gramStart"/>
      <w:r w:rsidRPr="00E661CE">
        <w:rPr>
          <w:szCs w:val="28"/>
        </w:rPr>
        <w:lastRenderedPageBreak/>
        <w:t>Магистр,  2014</w:t>
      </w:r>
      <w:proofErr w:type="gramEnd"/>
      <w:r w:rsidRPr="00E661CE">
        <w:rPr>
          <w:szCs w:val="28"/>
        </w:rPr>
        <w:t>, 2015. -  511 с. - (</w:t>
      </w:r>
      <w:proofErr w:type="spellStart"/>
      <w:r w:rsidRPr="00E661CE">
        <w:rPr>
          <w:szCs w:val="28"/>
        </w:rPr>
        <w:t>Бакалавриат</w:t>
      </w:r>
      <w:proofErr w:type="spellEnd"/>
      <w:r w:rsidRPr="00E661CE">
        <w:rPr>
          <w:szCs w:val="28"/>
        </w:rPr>
        <w:t>). - Текст: непосредственный. - То же. - 2020. - ЭБС ZNANIUM.com. - URL: https://znanium.com/catalog/product/1072236 (дата обращения: 12.05.2021). - Текст: электронный.</w:t>
      </w:r>
    </w:p>
    <w:p w14:paraId="2EF9B7D3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Арсенова, Е.В. Экономика фирмы:</w:t>
      </w:r>
      <w:r w:rsidR="00B106F0">
        <w:rPr>
          <w:szCs w:val="28"/>
        </w:rPr>
        <w:t xml:space="preserve"> схемы, определения, показатели</w:t>
      </w:r>
      <w:r w:rsidRPr="00E661CE">
        <w:rPr>
          <w:szCs w:val="28"/>
        </w:rPr>
        <w:t xml:space="preserve">: справочное пособие / Е.В. Арсенова, </w:t>
      </w:r>
      <w:r w:rsidR="00B106F0">
        <w:rPr>
          <w:szCs w:val="28"/>
        </w:rPr>
        <w:t>О.Г. Крюкова. - Москва: Магистр</w:t>
      </w:r>
      <w:r w:rsidRPr="00E661CE">
        <w:rPr>
          <w:szCs w:val="28"/>
        </w:rPr>
        <w:t>: ИНФРА-М, 2014. - 246 с. - Текст: непосредственный. - То же. - 2018. - ЭБС ZNANIUM.com. - URL: https://znanium.com/catalog/product/960058 (дата обращения: 12.05.2021). - Текст: электронный.</w:t>
      </w:r>
    </w:p>
    <w:p w14:paraId="3D0DD6E8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Бланк, С.  </w:t>
      </w:r>
      <w:proofErr w:type="spellStart"/>
      <w:r w:rsidRPr="00E661CE">
        <w:rPr>
          <w:szCs w:val="28"/>
        </w:rPr>
        <w:t>Стартап</w:t>
      </w:r>
      <w:proofErr w:type="spellEnd"/>
      <w:r w:rsidRPr="00E661CE">
        <w:rPr>
          <w:szCs w:val="28"/>
        </w:rPr>
        <w:t xml:space="preserve">. Настольная книга основателя: пер. с англ. / С. Бланк, Б. </w:t>
      </w:r>
      <w:proofErr w:type="spellStart"/>
      <w:r w:rsidRPr="00E661CE">
        <w:rPr>
          <w:szCs w:val="28"/>
        </w:rPr>
        <w:t>Дорф</w:t>
      </w:r>
      <w:proofErr w:type="spellEnd"/>
      <w:r w:rsidRPr="00E661CE">
        <w:rPr>
          <w:szCs w:val="28"/>
        </w:rPr>
        <w:t xml:space="preserve">. - Москва: Альпина </w:t>
      </w:r>
      <w:proofErr w:type="spellStart"/>
      <w:r w:rsidRPr="00E661CE">
        <w:rPr>
          <w:szCs w:val="28"/>
        </w:rPr>
        <w:t>П</w:t>
      </w:r>
      <w:r w:rsidR="00B106F0">
        <w:rPr>
          <w:szCs w:val="28"/>
        </w:rPr>
        <w:t>аблишер</w:t>
      </w:r>
      <w:proofErr w:type="spellEnd"/>
      <w:r w:rsidR="00B106F0">
        <w:rPr>
          <w:szCs w:val="28"/>
        </w:rPr>
        <w:t>, 2015. - 616 с. – Текст</w:t>
      </w:r>
      <w:r w:rsidRPr="00E661CE">
        <w:rPr>
          <w:szCs w:val="28"/>
        </w:rPr>
        <w:t xml:space="preserve">: непосредственный. - То же. - 2016. - ЭБС </w:t>
      </w:r>
      <w:proofErr w:type="gramStart"/>
      <w:r w:rsidRPr="00E661CE">
        <w:rPr>
          <w:szCs w:val="28"/>
        </w:rPr>
        <w:t>ZNANIUM.com.-</w:t>
      </w:r>
      <w:proofErr w:type="gramEnd"/>
      <w:r w:rsidRPr="00E661CE">
        <w:rPr>
          <w:szCs w:val="28"/>
        </w:rPr>
        <w:t xml:space="preserve"> URL: https://znanium.com/catalog/product/924002 (дата обращения: 12.05.2021).– Текст : электронный.</w:t>
      </w:r>
    </w:p>
    <w:p w14:paraId="56FA5BC8" w14:textId="77777777" w:rsidR="00533EBB" w:rsidRPr="00E661CE" w:rsidRDefault="00B106F0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>
        <w:rPr>
          <w:szCs w:val="28"/>
        </w:rPr>
        <w:t>Боброва, О. С.  Основы бизнеса</w:t>
      </w:r>
      <w:r w:rsidR="00533EBB" w:rsidRPr="00E661CE">
        <w:rPr>
          <w:szCs w:val="28"/>
        </w:rPr>
        <w:t xml:space="preserve">: учебник и практикум для вузов / О. С. Боброва, С. И. </w:t>
      </w:r>
      <w:proofErr w:type="spellStart"/>
      <w:r>
        <w:rPr>
          <w:szCs w:val="28"/>
        </w:rPr>
        <w:t>Цыбуков</w:t>
      </w:r>
      <w:proofErr w:type="spellEnd"/>
      <w:r>
        <w:rPr>
          <w:szCs w:val="28"/>
        </w:rPr>
        <w:t>, И. А. Бобров. — Москва</w:t>
      </w:r>
      <w:r w:rsidR="00533EBB" w:rsidRPr="00E661CE">
        <w:rPr>
          <w:szCs w:val="28"/>
        </w:rPr>
        <w:t xml:space="preserve">: Издательство </w:t>
      </w:r>
      <w:proofErr w:type="spellStart"/>
      <w:r w:rsidR="00533EBB" w:rsidRPr="00E661CE">
        <w:rPr>
          <w:szCs w:val="28"/>
        </w:rPr>
        <w:t>Юрайт</w:t>
      </w:r>
      <w:proofErr w:type="spellEnd"/>
      <w:r w:rsidR="00533EBB" w:rsidRPr="00E661CE">
        <w:rPr>
          <w:szCs w:val="28"/>
        </w:rPr>
        <w:t xml:space="preserve">, 2020. — 330 с. — (Высшее образование). — ЭБС </w:t>
      </w:r>
      <w:proofErr w:type="spellStart"/>
      <w:r w:rsidR="00533EBB" w:rsidRPr="00E661CE">
        <w:rPr>
          <w:szCs w:val="28"/>
        </w:rPr>
        <w:t>Юрайт</w:t>
      </w:r>
      <w:proofErr w:type="spellEnd"/>
      <w:r w:rsidR="00533EBB" w:rsidRPr="00E661CE">
        <w:rPr>
          <w:szCs w:val="28"/>
        </w:rPr>
        <w:t xml:space="preserve">. — URL: https://urait.ru/bcode/450548 (дата </w:t>
      </w:r>
      <w:r>
        <w:rPr>
          <w:szCs w:val="28"/>
        </w:rPr>
        <w:t>обращения: 12.05.2021). — Текст</w:t>
      </w:r>
      <w:r w:rsidR="00533EBB" w:rsidRPr="00E661CE">
        <w:rPr>
          <w:szCs w:val="28"/>
        </w:rPr>
        <w:t>: электронный.</w:t>
      </w:r>
    </w:p>
    <w:p w14:paraId="5D9FF38D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Спиридонова, Е. А.  Создание </w:t>
      </w:r>
      <w:proofErr w:type="spellStart"/>
      <w:proofErr w:type="gramStart"/>
      <w:r w:rsidRPr="00E661CE">
        <w:rPr>
          <w:szCs w:val="28"/>
        </w:rPr>
        <w:t>стартапов</w:t>
      </w:r>
      <w:proofErr w:type="spellEnd"/>
      <w:r w:rsidRPr="00E661CE">
        <w:rPr>
          <w:szCs w:val="28"/>
        </w:rPr>
        <w:t xml:space="preserve"> :</w:t>
      </w:r>
      <w:proofErr w:type="gramEnd"/>
      <w:r w:rsidRPr="00E661CE">
        <w:rPr>
          <w:szCs w:val="28"/>
        </w:rPr>
        <w:t xml:space="preserve"> учебник для вузо</w:t>
      </w:r>
      <w:r w:rsidR="00B106F0">
        <w:rPr>
          <w:szCs w:val="28"/>
        </w:rPr>
        <w:t>в / Е. А. Спиридонова. — Москва</w:t>
      </w:r>
      <w:r w:rsidRPr="00E661CE">
        <w:rPr>
          <w:szCs w:val="28"/>
        </w:rPr>
        <w:t xml:space="preserve">: Издательство </w:t>
      </w:r>
      <w:proofErr w:type="spellStart"/>
      <w:r w:rsidRPr="00E661CE">
        <w:rPr>
          <w:szCs w:val="28"/>
        </w:rPr>
        <w:t>Юрайт</w:t>
      </w:r>
      <w:proofErr w:type="spellEnd"/>
      <w:r w:rsidRPr="00E661CE">
        <w:rPr>
          <w:szCs w:val="28"/>
        </w:rPr>
        <w:t xml:space="preserve">, 2021. — 193 с. — (Высшее образование). — ЭБС </w:t>
      </w:r>
      <w:proofErr w:type="spellStart"/>
      <w:r w:rsidRPr="00E661CE">
        <w:rPr>
          <w:szCs w:val="28"/>
        </w:rPr>
        <w:t>Юрайт</w:t>
      </w:r>
      <w:proofErr w:type="spellEnd"/>
      <w:r w:rsidRPr="00E661CE">
        <w:rPr>
          <w:szCs w:val="28"/>
        </w:rPr>
        <w:t xml:space="preserve">. — URL: https://urait.ru/bcode/467740 (дата </w:t>
      </w:r>
      <w:r w:rsidR="00B106F0">
        <w:rPr>
          <w:szCs w:val="28"/>
        </w:rPr>
        <w:t>обращения: 12.05.2021). — Текст</w:t>
      </w:r>
      <w:r w:rsidRPr="00E661CE">
        <w:rPr>
          <w:szCs w:val="28"/>
        </w:rPr>
        <w:t>: электронный.</w:t>
      </w:r>
    </w:p>
    <w:p w14:paraId="5C4F57A4" w14:textId="7777777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Тиль, П. От нуля к единице. Как создать </w:t>
      </w:r>
      <w:proofErr w:type="spellStart"/>
      <w:r w:rsidRPr="00E661CE">
        <w:rPr>
          <w:szCs w:val="28"/>
        </w:rPr>
        <w:t>стартап</w:t>
      </w:r>
      <w:proofErr w:type="spellEnd"/>
      <w:r w:rsidRPr="00E661CE">
        <w:rPr>
          <w:szCs w:val="28"/>
        </w:rPr>
        <w:t>, который изменит будущее: пер. с англ. / Питер Тиль, Блейк Мастерс. - 2-</w:t>
      </w:r>
      <w:r w:rsidR="00B106F0">
        <w:rPr>
          <w:szCs w:val="28"/>
        </w:rPr>
        <w:t>е изд. - Москва</w:t>
      </w:r>
      <w:r w:rsidRPr="00E661CE">
        <w:rPr>
          <w:szCs w:val="28"/>
        </w:rPr>
        <w:t>:</w:t>
      </w:r>
      <w:r w:rsidR="00B106F0">
        <w:rPr>
          <w:szCs w:val="28"/>
        </w:rPr>
        <w:t xml:space="preserve"> </w:t>
      </w:r>
      <w:proofErr w:type="spellStart"/>
      <w:r w:rsidRPr="00E661CE">
        <w:rPr>
          <w:szCs w:val="28"/>
        </w:rPr>
        <w:t>АльпинаПабл</w:t>
      </w:r>
      <w:proofErr w:type="spellEnd"/>
      <w:r w:rsidRPr="00E661CE">
        <w:rPr>
          <w:szCs w:val="28"/>
        </w:rPr>
        <w:t xml:space="preserve">., 2016. - 192 с. - ЭБС ZNANIUM.com. - URL: https://znanium.com/catalog/product/915848 (дата </w:t>
      </w:r>
      <w:r w:rsidR="00E661CE">
        <w:rPr>
          <w:szCs w:val="28"/>
        </w:rPr>
        <w:t>обращения: 12.05.2021). – Текст</w:t>
      </w:r>
      <w:r w:rsidRPr="00E661CE">
        <w:rPr>
          <w:szCs w:val="28"/>
        </w:rPr>
        <w:t>: электронный.</w:t>
      </w:r>
    </w:p>
    <w:p w14:paraId="6AE20C3C" w14:textId="77777777" w:rsidR="00AC74C2" w:rsidRDefault="00AC74C2" w:rsidP="00533EBB">
      <w:pPr>
        <w:tabs>
          <w:tab w:val="left" w:pos="-868"/>
        </w:tabs>
        <w:spacing w:after="63" w:line="360" w:lineRule="auto"/>
        <w:ind w:left="591"/>
        <w:jc w:val="center"/>
        <w:rPr>
          <w:b/>
          <w:szCs w:val="28"/>
        </w:rPr>
      </w:pPr>
    </w:p>
    <w:p w14:paraId="7CFC5BF2" w14:textId="77777777" w:rsidR="00533EBB" w:rsidRPr="00E661CE" w:rsidRDefault="00533EBB" w:rsidP="00CB1F6E">
      <w:pPr>
        <w:tabs>
          <w:tab w:val="left" w:pos="-868"/>
        </w:tabs>
        <w:spacing w:after="0" w:line="360" w:lineRule="auto"/>
        <w:ind w:left="0" w:firstLine="709"/>
        <w:rPr>
          <w:szCs w:val="28"/>
        </w:rPr>
      </w:pPr>
      <w:r w:rsidRPr="00E661CE">
        <w:rPr>
          <w:b/>
          <w:szCs w:val="28"/>
        </w:rPr>
        <w:lastRenderedPageBreak/>
        <w:t>9. Перечень ресурсов информационно-телекоммуникационной сети</w:t>
      </w:r>
    </w:p>
    <w:p w14:paraId="78604062" w14:textId="77777777" w:rsidR="00533EBB" w:rsidRPr="00E661CE" w:rsidRDefault="00533EBB" w:rsidP="00CB1F6E">
      <w:pPr>
        <w:keepNext/>
        <w:keepLines/>
        <w:tabs>
          <w:tab w:val="left" w:pos="-868"/>
        </w:tabs>
        <w:spacing w:after="0" w:line="360" w:lineRule="auto"/>
        <w:ind w:left="0" w:firstLine="709"/>
        <w:outlineLvl w:val="0"/>
        <w:rPr>
          <w:b/>
          <w:szCs w:val="28"/>
        </w:rPr>
      </w:pPr>
      <w:r w:rsidRPr="00E661CE">
        <w:rPr>
          <w:b/>
          <w:szCs w:val="28"/>
        </w:rPr>
        <w:t>«Интернет», необходимых для освоения дисциплины</w:t>
      </w:r>
    </w:p>
    <w:p w14:paraId="1F92D7FB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Электронная </w:t>
      </w:r>
      <w:r w:rsidRPr="00E661CE">
        <w:rPr>
          <w:szCs w:val="28"/>
        </w:rPr>
        <w:tab/>
        <w:t xml:space="preserve">библиотека </w:t>
      </w:r>
      <w:r w:rsidRPr="00E661CE">
        <w:rPr>
          <w:szCs w:val="28"/>
        </w:rPr>
        <w:tab/>
        <w:t xml:space="preserve">Финансового университета </w:t>
      </w:r>
      <w:r w:rsidRPr="00E661CE">
        <w:rPr>
          <w:szCs w:val="28"/>
        </w:rPr>
        <w:tab/>
        <w:t xml:space="preserve">(ЭБ)    </w:t>
      </w:r>
    </w:p>
    <w:p w14:paraId="5F746CB5" w14:textId="77777777" w:rsidR="00533EBB" w:rsidRPr="00E661CE" w:rsidRDefault="00533EBB" w:rsidP="00B106F0">
      <w:p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        http://elib.fa.ru/ </w:t>
      </w:r>
    </w:p>
    <w:p w14:paraId="107B4242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система BOOK.RU http://www.book.ru </w:t>
      </w:r>
    </w:p>
    <w:p w14:paraId="63A9A408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система «Университетская библиотека   </w:t>
      </w:r>
    </w:p>
    <w:p w14:paraId="7E06C0BC" w14:textId="77777777" w:rsidR="00533EBB" w:rsidRPr="00E661CE" w:rsidRDefault="00533EBB" w:rsidP="00B106F0">
      <w:p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        ОНЛАЙН» http://biblioclub.ru/ </w:t>
      </w:r>
    </w:p>
    <w:p w14:paraId="641CF9D6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система </w:t>
      </w:r>
      <w:proofErr w:type="spellStart"/>
      <w:r w:rsidRPr="00E661CE">
        <w:rPr>
          <w:szCs w:val="28"/>
        </w:rPr>
        <w:t>Znanium</w:t>
      </w:r>
      <w:proofErr w:type="spellEnd"/>
      <w:r w:rsidRPr="00E661CE">
        <w:rPr>
          <w:szCs w:val="28"/>
        </w:rPr>
        <w:t xml:space="preserve"> http://www.znanium.com </w:t>
      </w:r>
    </w:p>
    <w:p w14:paraId="46A9653A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Электронно-библиотечная </w:t>
      </w:r>
      <w:r w:rsidRPr="00E661CE">
        <w:rPr>
          <w:szCs w:val="28"/>
        </w:rPr>
        <w:tab/>
        <w:t xml:space="preserve">система </w:t>
      </w:r>
      <w:r w:rsidRPr="00E661CE">
        <w:rPr>
          <w:szCs w:val="28"/>
        </w:rPr>
        <w:tab/>
        <w:t xml:space="preserve">издательства «ЮРАЙТ»    </w:t>
      </w:r>
    </w:p>
    <w:p w14:paraId="6B9D3DC8" w14:textId="77777777" w:rsidR="00533EBB" w:rsidRPr="00E661CE" w:rsidRDefault="00533EBB" w:rsidP="00B106F0">
      <w:pPr>
        <w:tabs>
          <w:tab w:val="left" w:pos="-868"/>
          <w:tab w:val="left" w:pos="426"/>
        </w:tabs>
        <w:spacing w:after="48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         https://www.biblio-online.ru/   </w:t>
      </w:r>
    </w:p>
    <w:p w14:paraId="0A580816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Деловая онлайн-библиотека </w:t>
      </w:r>
      <w:proofErr w:type="spellStart"/>
      <w:r w:rsidRPr="00E661CE">
        <w:rPr>
          <w:szCs w:val="28"/>
        </w:rPr>
        <w:t>AlpinaDigital</w:t>
      </w:r>
      <w:proofErr w:type="spellEnd"/>
      <w:r w:rsidRPr="00E661CE">
        <w:rPr>
          <w:szCs w:val="28"/>
        </w:rPr>
        <w:t xml:space="preserve"> http://lib.alpinadigital.ru/ </w:t>
      </w:r>
    </w:p>
    <w:p w14:paraId="6E3AF327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69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Научная электронная библиотека eLibrary.ru http://elibrary.ru   </w:t>
      </w:r>
    </w:p>
    <w:p w14:paraId="668F2417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170"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Электронная библиотека http://grebennikon.ru </w:t>
      </w:r>
    </w:p>
    <w:p w14:paraId="1C686930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line="360" w:lineRule="auto"/>
        <w:ind w:left="0" w:right="53" w:firstLine="0"/>
        <w:rPr>
          <w:szCs w:val="28"/>
        </w:rPr>
      </w:pPr>
      <w:r w:rsidRPr="00E661CE">
        <w:rPr>
          <w:szCs w:val="28"/>
        </w:rPr>
        <w:t xml:space="preserve">Национальная электронная библиотека http://нэб.рф/ </w:t>
      </w:r>
    </w:p>
    <w:p w14:paraId="6C982050" w14:textId="77777777" w:rsidR="00533EBB" w:rsidRPr="00E661CE" w:rsidRDefault="00533EBB" w:rsidP="00B106F0">
      <w:pPr>
        <w:numPr>
          <w:ilvl w:val="0"/>
          <w:numId w:val="7"/>
        </w:numPr>
        <w:tabs>
          <w:tab w:val="left" w:pos="-868"/>
          <w:tab w:val="left" w:pos="426"/>
        </w:tabs>
        <w:spacing w:after="0" w:line="360" w:lineRule="auto"/>
        <w:ind w:left="0" w:right="51" w:firstLine="0"/>
        <w:rPr>
          <w:szCs w:val="28"/>
        </w:rPr>
      </w:pPr>
      <w:r w:rsidRPr="00E661CE">
        <w:rPr>
          <w:szCs w:val="28"/>
        </w:rPr>
        <w:t xml:space="preserve">Электронная </w:t>
      </w:r>
      <w:r w:rsidRPr="00E661CE">
        <w:rPr>
          <w:szCs w:val="28"/>
        </w:rPr>
        <w:tab/>
        <w:t xml:space="preserve">библиотека </w:t>
      </w:r>
      <w:r w:rsidRPr="00E661CE">
        <w:rPr>
          <w:szCs w:val="28"/>
        </w:rPr>
        <w:tab/>
        <w:t xml:space="preserve">диссертаций </w:t>
      </w:r>
      <w:r w:rsidRPr="00E661CE">
        <w:rPr>
          <w:szCs w:val="28"/>
        </w:rPr>
        <w:tab/>
        <w:t xml:space="preserve">Российской  </w:t>
      </w:r>
    </w:p>
    <w:p w14:paraId="231CA103" w14:textId="77777777" w:rsidR="00533EBB" w:rsidRPr="00E661CE" w:rsidRDefault="00533EBB" w:rsidP="00B106F0">
      <w:pPr>
        <w:tabs>
          <w:tab w:val="left" w:pos="-868"/>
          <w:tab w:val="left" w:pos="426"/>
        </w:tabs>
        <w:spacing w:after="0" w:line="360" w:lineRule="auto"/>
        <w:ind w:left="0" w:right="51" w:firstLine="0"/>
        <w:rPr>
          <w:szCs w:val="28"/>
        </w:rPr>
      </w:pPr>
      <w:r w:rsidRPr="00E661CE">
        <w:rPr>
          <w:szCs w:val="28"/>
        </w:rPr>
        <w:t xml:space="preserve">         государственной библиотеки https://dvs.rsl.ru/ </w:t>
      </w:r>
    </w:p>
    <w:p w14:paraId="1C59C4FC" w14:textId="77777777" w:rsidR="00533EBB" w:rsidRPr="00E661CE" w:rsidRDefault="00533EBB" w:rsidP="00533EBB">
      <w:pPr>
        <w:spacing w:line="360" w:lineRule="auto"/>
        <w:ind w:firstLine="885"/>
        <w:rPr>
          <w:szCs w:val="28"/>
        </w:rPr>
      </w:pPr>
    </w:p>
    <w:p w14:paraId="42D381F5" w14:textId="3C6E9BAC" w:rsidR="003D5B7A" w:rsidRPr="00CB1F6E" w:rsidRDefault="00D25AF4" w:rsidP="00CB1F6E">
      <w:pPr>
        <w:pStyle w:val="20"/>
        <w:tabs>
          <w:tab w:val="left" w:pos="-868"/>
        </w:tabs>
        <w:spacing w:after="0" w:line="360" w:lineRule="auto"/>
        <w:ind w:left="0" w:firstLine="709"/>
        <w:jc w:val="both"/>
        <w:rPr>
          <w:b/>
          <w:color w:val="auto"/>
        </w:rPr>
      </w:pPr>
      <w:r w:rsidRPr="00E661CE">
        <w:rPr>
          <w:b/>
          <w:color w:val="auto"/>
        </w:rPr>
        <w:t xml:space="preserve">10. Методические указания для обучающихся по освоению дисциплины </w:t>
      </w:r>
    </w:p>
    <w:p w14:paraId="472D6FDE" w14:textId="77777777" w:rsidR="003D5B7A" w:rsidRPr="00E661CE" w:rsidRDefault="003D5B7A" w:rsidP="003D5B7A">
      <w:pPr>
        <w:widowControl w:val="0"/>
        <w:autoSpaceDE w:val="0"/>
        <w:autoSpaceDN w:val="0"/>
        <w:adjustRightInd w:val="0"/>
        <w:spacing w:after="0" w:line="360" w:lineRule="auto"/>
        <w:ind w:left="0" w:right="327" w:firstLine="567"/>
        <w:rPr>
          <w:szCs w:val="28"/>
        </w:rPr>
      </w:pPr>
      <w:r w:rsidRPr="00E661CE">
        <w:rPr>
          <w:szCs w:val="28"/>
        </w:rPr>
        <w:t xml:space="preserve">Проведение занятий по курсу «Основы бизнеса» ставит целью формирование у студентов </w:t>
      </w:r>
      <w:r w:rsidRPr="00E661CE">
        <w:rPr>
          <w:color w:val="auto"/>
        </w:rPr>
        <w:t>целостного представления о бизнесе как процессе от появления предпринимательской идеи до ее реализации</w:t>
      </w:r>
      <w:r w:rsidRPr="00E661CE">
        <w:rPr>
          <w:szCs w:val="28"/>
        </w:rPr>
        <w:t>.</w:t>
      </w:r>
    </w:p>
    <w:p w14:paraId="352965A6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E661CE">
        <w:rPr>
          <w:rFonts w:eastAsia="TimesNewRomanPSMT"/>
          <w:szCs w:val="28"/>
        </w:rPr>
        <w:t>Для успешного усвоения дисциплины студенты обеспечиваются учебно-методическими материалами по предмету (тематическими планами практических занятий, дидактическим материалом, учебной и научной</w:t>
      </w:r>
      <w:r w:rsidRPr="00157BC0">
        <w:rPr>
          <w:rFonts w:eastAsia="TimesNewRomanPSMT"/>
          <w:szCs w:val="28"/>
        </w:rPr>
        <w:t xml:space="preserve"> литературой). Самостоятельная работа студентов включает в себя работу с литературой, подготовку докладов, рефератов, творческих заданий по </w:t>
      </w:r>
      <w:r w:rsidRPr="00157BC0">
        <w:rPr>
          <w:rFonts w:eastAsia="TimesNewRomanPSMT"/>
          <w:szCs w:val="28"/>
        </w:rPr>
        <w:lastRenderedPageBreak/>
        <w:t xml:space="preserve">выбранной теме. При этом наибольшее внимание уделяется выполнению различных практических заданий. </w:t>
      </w:r>
    </w:p>
    <w:p w14:paraId="102D6E85" w14:textId="77777777" w:rsidR="003D5B7A" w:rsidRPr="00157BC0" w:rsidRDefault="003D5B7A" w:rsidP="003D5B7A">
      <w:pPr>
        <w:spacing w:after="0" w:line="360" w:lineRule="auto"/>
        <w:ind w:left="0" w:right="327" w:firstLine="567"/>
        <w:rPr>
          <w:szCs w:val="28"/>
        </w:rPr>
      </w:pPr>
      <w:r w:rsidRPr="00157BC0">
        <w:rPr>
          <w:szCs w:val="28"/>
        </w:rPr>
        <w:t>Необходимо на первом же занятии объяснить студентам учеб</w:t>
      </w:r>
      <w:r w:rsidRPr="00157BC0">
        <w:rPr>
          <w:szCs w:val="28"/>
        </w:rPr>
        <w:softHyphen/>
        <w:t>ный план подготовки по дисциплине «Основы бизнеса» и характер занятий. Не</w:t>
      </w:r>
      <w:r w:rsidRPr="00157BC0">
        <w:rPr>
          <w:szCs w:val="28"/>
        </w:rPr>
        <w:softHyphen/>
        <w:t xml:space="preserve">обходимо обратить внимание на то, что только в сочетании практических занятий и самостоятельной работы можно получить требуемый уровень знаний. </w:t>
      </w:r>
    </w:p>
    <w:p w14:paraId="39F5964B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szCs w:val="28"/>
        </w:rPr>
        <w:t>Важно подчеркнуть необходимость системного подхода к изучению предмета. З</w:t>
      </w:r>
      <w:r w:rsidRPr="00157BC0">
        <w:rPr>
          <w:rFonts w:eastAsia="TimesNewRomanPSMT"/>
          <w:szCs w:val="28"/>
        </w:rPr>
        <w:t>анятие со студентами состоит из следующих этапов:</w:t>
      </w:r>
    </w:p>
    <w:p w14:paraId="1D939B02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проверка и уточнение усвоенных ранее знаний (с помощью практических заданий);</w:t>
      </w:r>
    </w:p>
    <w:p w14:paraId="42AE5473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обсуждение наиболее значимых проблем, поиск преимуществ различных вариантов создания и ведения бизнеса;</w:t>
      </w:r>
    </w:p>
    <w:p w14:paraId="34EA8683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свободная дискуссия;</w:t>
      </w:r>
    </w:p>
    <w:p w14:paraId="2437150D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диспут на предложенные, в соответствии с тематикой занятия, темы;</w:t>
      </w:r>
    </w:p>
    <w:p w14:paraId="702F55CF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решение задач и кейсов по оценке величины экономических ресурсов, эффективности и результативности бизнеса;</w:t>
      </w:r>
    </w:p>
    <w:p w14:paraId="62FBC7FB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подведение итогов занятия.</w:t>
      </w:r>
    </w:p>
    <w:p w14:paraId="7033C3AB" w14:textId="77777777" w:rsidR="003D5B7A" w:rsidRPr="00157BC0" w:rsidRDefault="003D5B7A" w:rsidP="003D5B7A">
      <w:pPr>
        <w:spacing w:after="0" w:line="360" w:lineRule="auto"/>
        <w:ind w:left="0" w:right="327" w:firstLine="567"/>
        <w:rPr>
          <w:szCs w:val="28"/>
        </w:rPr>
      </w:pPr>
      <w:r w:rsidRPr="00157BC0">
        <w:rPr>
          <w:szCs w:val="28"/>
        </w:rPr>
        <w:t xml:space="preserve">Главная и определяющая особенность любого занятия – наличие элементов дискуссии, диалога между преподавателем и студентами и самими студентами. </w:t>
      </w:r>
    </w:p>
    <w:p w14:paraId="0CE66F03" w14:textId="77777777" w:rsidR="003D5B7A" w:rsidRPr="00157BC0" w:rsidRDefault="003D5B7A" w:rsidP="003D5B7A">
      <w:pPr>
        <w:spacing w:after="0" w:line="360" w:lineRule="auto"/>
        <w:ind w:left="0" w:right="327" w:firstLine="567"/>
      </w:pPr>
      <w:r w:rsidRPr="00157BC0">
        <w:t>Методические</w:t>
      </w:r>
      <w:r w:rsidR="00B106F0">
        <w:t xml:space="preserve"> </w:t>
      </w:r>
      <w:r w:rsidRPr="00157BC0">
        <w:t>указания</w:t>
      </w:r>
      <w:r w:rsidR="00B106F0">
        <w:t xml:space="preserve"> </w:t>
      </w:r>
      <w:r w:rsidRPr="00157BC0">
        <w:t>для</w:t>
      </w:r>
      <w:r w:rsidR="00B106F0">
        <w:t xml:space="preserve"> </w:t>
      </w:r>
      <w:r w:rsidRPr="00157BC0">
        <w:t>обучающихся</w:t>
      </w:r>
      <w:r w:rsidR="00B106F0">
        <w:t xml:space="preserve"> </w:t>
      </w:r>
      <w:r w:rsidRPr="00157BC0">
        <w:t>по</w:t>
      </w:r>
      <w:r w:rsidR="00B106F0">
        <w:t xml:space="preserve"> </w:t>
      </w:r>
      <w:r w:rsidRPr="00157BC0">
        <w:t>освоению</w:t>
      </w:r>
      <w:r w:rsidR="00B106F0">
        <w:t xml:space="preserve"> </w:t>
      </w:r>
      <w:r w:rsidRPr="00157BC0">
        <w:t>дисциплины</w:t>
      </w:r>
      <w:r w:rsidR="00B106F0">
        <w:t xml:space="preserve"> </w:t>
      </w:r>
      <w:r w:rsidRPr="00157BC0">
        <w:t>разработаны</w:t>
      </w:r>
      <w:r w:rsidR="00B106F0">
        <w:t xml:space="preserve"> </w:t>
      </w:r>
      <w:r w:rsidRPr="00157BC0">
        <w:t>и</w:t>
      </w:r>
      <w:r w:rsidR="00B106F0">
        <w:t xml:space="preserve"> </w:t>
      </w:r>
      <w:r w:rsidRPr="00157BC0">
        <w:t>размещены</w:t>
      </w:r>
      <w:r w:rsidR="00B106F0">
        <w:t xml:space="preserve"> </w:t>
      </w:r>
      <w:r w:rsidRPr="00157BC0">
        <w:t>на</w:t>
      </w:r>
      <w:r w:rsidR="00B106F0">
        <w:t xml:space="preserve"> </w:t>
      </w:r>
      <w:r w:rsidRPr="00157BC0">
        <w:t>образовательном</w:t>
      </w:r>
      <w:r w:rsidR="00B106F0">
        <w:t xml:space="preserve"> </w:t>
      </w:r>
      <w:r w:rsidRPr="00157BC0">
        <w:t>портале</w:t>
      </w:r>
      <w:r w:rsidR="00B106F0">
        <w:t xml:space="preserve"> </w:t>
      </w:r>
      <w:r w:rsidRPr="00157BC0">
        <w:t>Финансового</w:t>
      </w:r>
      <w:r w:rsidR="00B106F0">
        <w:t xml:space="preserve"> </w:t>
      </w:r>
      <w:r w:rsidRPr="00157BC0">
        <w:t>университета.</w:t>
      </w:r>
    </w:p>
    <w:p w14:paraId="7F3D6B2D" w14:textId="77777777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0" w:firstLine="709"/>
        <w:rPr>
          <w:spacing w:val="2"/>
          <w:szCs w:val="28"/>
        </w:rPr>
      </w:pPr>
      <w:r w:rsidRPr="00157BC0">
        <w:rPr>
          <w:spacing w:val="2"/>
          <w:szCs w:val="28"/>
        </w:rPr>
        <w:t>Целью написания курсового проекта (работы) является проведение анализа рынка и его участников, анализа структуры и системы управления одного из участников исследуемого рынка, выдвижение и обоснование реализуемой бизнес-идеи.</w:t>
      </w:r>
    </w:p>
    <w:p w14:paraId="72459A2D" w14:textId="77777777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Для достижения поставленной цели в работе необходимо:</w:t>
      </w:r>
    </w:p>
    <w:p w14:paraId="7338A1DC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44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 xml:space="preserve">Провести анализ рынка с целью выявления предпринимательских </w:t>
      </w:r>
      <w:r w:rsidRPr="00157BC0">
        <w:rPr>
          <w:spacing w:val="2"/>
          <w:szCs w:val="28"/>
        </w:rPr>
        <w:lastRenderedPageBreak/>
        <w:t>возможностей для создания нового продукта (услуги), модернизации существующих продуктов (услуг), выделения нового бизнеса (спин-</w:t>
      </w:r>
      <w:proofErr w:type="spellStart"/>
      <w:r w:rsidRPr="00157BC0">
        <w:rPr>
          <w:spacing w:val="2"/>
          <w:szCs w:val="28"/>
        </w:rPr>
        <w:t>офф</w:t>
      </w:r>
      <w:proofErr w:type="spellEnd"/>
      <w:r w:rsidRPr="00157BC0">
        <w:rPr>
          <w:spacing w:val="2"/>
          <w:szCs w:val="28"/>
        </w:rPr>
        <w:t xml:space="preserve"> проекта);</w:t>
      </w:r>
    </w:p>
    <w:p w14:paraId="5EA67C51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Выявить бизнес-возможности для компании на исследуемом рынке и сформулировать предпринимательскую идею. Описать предпринимательскую идею, для чего сформулировать предоставляемую потребителю ценность, определить необходимые ресурсы, и ключевые виды деятельности, представить наиболее эффективную организационную структуру на основе анализа организационных структур конкурентов;</w:t>
      </w:r>
    </w:p>
    <w:p w14:paraId="33FC11F5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68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Разработать план для реализации бизнес-идеи: сформировать маркетинговый, организационный, производственный и финансовый планы, показать обоснованность предложенной бизнес-идеи;</w:t>
      </w:r>
    </w:p>
    <w:p w14:paraId="6849B85F" w14:textId="1BC2DA73" w:rsidR="001C7CAD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Представить полученные результаты в виде мультимедийной презентации.</w:t>
      </w:r>
    </w:p>
    <w:p w14:paraId="1D432647" w14:textId="77777777" w:rsidR="002857BC" w:rsidRDefault="002857BC" w:rsidP="002857BC">
      <w:pPr>
        <w:widowControl w:val="0"/>
        <w:tabs>
          <w:tab w:val="left" w:pos="0"/>
          <w:tab w:val="left" w:pos="673"/>
          <w:tab w:val="left" w:pos="851"/>
        </w:tabs>
        <w:spacing w:after="0" w:line="360" w:lineRule="auto"/>
        <w:rPr>
          <w:spacing w:val="2"/>
          <w:szCs w:val="28"/>
        </w:rPr>
      </w:pPr>
    </w:p>
    <w:p w14:paraId="763B8E06" w14:textId="77777777" w:rsidR="002857BC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12F6E174" w14:textId="3A6F352E" w:rsidR="007A5E5D" w:rsidRPr="002857BC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>1</w:t>
      </w:r>
      <w:r w:rsidR="002857BC">
        <w:rPr>
          <w:b/>
          <w:color w:val="auto"/>
        </w:rPr>
        <w:t>1</w:t>
      </w:r>
      <w:r w:rsidRPr="00157BC0">
        <w:rPr>
          <w:b/>
          <w:color w:val="auto"/>
        </w:rPr>
        <w:t xml:space="preserve">.1. Комплект лицензионного программного обеспечения: </w:t>
      </w:r>
    </w:p>
    <w:p w14:paraId="2433D205" w14:textId="77777777" w:rsidR="007A5E5D" w:rsidRPr="00157BC0" w:rsidRDefault="00D25AF4" w:rsidP="00CB1F6E">
      <w:pPr>
        <w:numPr>
          <w:ilvl w:val="0"/>
          <w:numId w:val="8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proofErr w:type="spellStart"/>
      <w:r w:rsidRPr="00157BC0">
        <w:rPr>
          <w:color w:val="auto"/>
        </w:rPr>
        <w:t>Windows</w:t>
      </w:r>
      <w:proofErr w:type="spellEnd"/>
      <w:r w:rsidRPr="00157BC0">
        <w:rPr>
          <w:color w:val="auto"/>
        </w:rPr>
        <w:t xml:space="preserve">, </w:t>
      </w:r>
      <w:proofErr w:type="spellStart"/>
      <w:r w:rsidRPr="00157BC0">
        <w:rPr>
          <w:color w:val="auto"/>
        </w:rPr>
        <w:t>MicrosoftOffice</w:t>
      </w:r>
      <w:proofErr w:type="spellEnd"/>
      <w:r w:rsidRPr="00157BC0">
        <w:rPr>
          <w:color w:val="auto"/>
        </w:rPr>
        <w:t xml:space="preserve">. </w:t>
      </w:r>
    </w:p>
    <w:p w14:paraId="730CCA1A" w14:textId="191C9715" w:rsidR="007A5E5D" w:rsidRPr="00157BC0" w:rsidRDefault="00D25AF4" w:rsidP="00CB1F6E">
      <w:pPr>
        <w:numPr>
          <w:ilvl w:val="0"/>
          <w:numId w:val="8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Антивирус </w:t>
      </w:r>
      <w:r w:rsidR="00E84A49">
        <w:rPr>
          <w:color w:val="auto"/>
          <w:lang w:val="en-US"/>
        </w:rPr>
        <w:t>Kaspersky.</w:t>
      </w:r>
    </w:p>
    <w:p w14:paraId="4CB241CE" w14:textId="77777777" w:rsidR="00093DEC" w:rsidRPr="00157BC0" w:rsidRDefault="00093DEC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</w:p>
    <w:p w14:paraId="6D934723" w14:textId="77777777" w:rsidR="007A5E5D" w:rsidRPr="00157BC0" w:rsidRDefault="00D25AF4" w:rsidP="00CB1F6E">
      <w:pPr>
        <w:pStyle w:val="3"/>
        <w:tabs>
          <w:tab w:val="left" w:pos="-868"/>
        </w:tabs>
        <w:spacing w:after="0" w:line="360" w:lineRule="auto"/>
        <w:ind w:left="0" w:firstLine="709"/>
        <w:jc w:val="both"/>
        <w:rPr>
          <w:color w:val="auto"/>
        </w:rPr>
      </w:pPr>
      <w:r w:rsidRPr="00157BC0">
        <w:rPr>
          <w:color w:val="auto"/>
        </w:rPr>
        <w:t>11.2. Современные профессиональные базы данных и информационные справочные системы</w:t>
      </w:r>
    </w:p>
    <w:p w14:paraId="461CF89C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«Гарант» </w:t>
      </w:r>
    </w:p>
    <w:p w14:paraId="607A4BEA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«Консультант Плюс» </w:t>
      </w:r>
    </w:p>
    <w:p w14:paraId="4EBF48A4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Электронная энциклопедия: </w:t>
      </w:r>
      <w:hyperlink r:id="rId26">
        <w:r w:rsidRPr="00157BC0">
          <w:rPr>
            <w:color w:val="auto"/>
            <w:u w:val="single" w:color="0000FF"/>
          </w:rPr>
          <w:t>http</w:t>
        </w:r>
      </w:hyperlink>
      <w:hyperlink r:id="rId27">
        <w:r w:rsidRPr="00157BC0">
          <w:rPr>
            <w:color w:val="auto"/>
            <w:u w:val="single" w:color="0000FF"/>
          </w:rPr>
          <w:t>://</w:t>
        </w:r>
      </w:hyperlink>
      <w:hyperlink r:id="rId28">
        <w:r w:rsidRPr="00157BC0">
          <w:rPr>
            <w:color w:val="auto"/>
            <w:u w:val="single" w:color="0000FF"/>
          </w:rPr>
          <w:t>ru</w:t>
        </w:r>
      </w:hyperlink>
      <w:hyperlink r:id="rId29">
        <w:r w:rsidRPr="00157BC0">
          <w:rPr>
            <w:color w:val="auto"/>
            <w:u w:val="single" w:color="0000FF"/>
          </w:rPr>
          <w:t>.</w:t>
        </w:r>
      </w:hyperlink>
      <w:hyperlink r:id="rId30">
        <w:r w:rsidRPr="00157BC0">
          <w:rPr>
            <w:color w:val="auto"/>
            <w:u w:val="single" w:color="0000FF"/>
          </w:rPr>
          <w:t>wikipedia</w:t>
        </w:r>
      </w:hyperlink>
      <w:hyperlink r:id="rId31">
        <w:r w:rsidRPr="00157BC0">
          <w:rPr>
            <w:color w:val="auto"/>
            <w:u w:val="single" w:color="0000FF"/>
          </w:rPr>
          <w:t>.</w:t>
        </w:r>
      </w:hyperlink>
      <w:hyperlink r:id="rId32">
        <w:r w:rsidRPr="00157BC0">
          <w:rPr>
            <w:color w:val="auto"/>
            <w:u w:val="single" w:color="0000FF"/>
          </w:rPr>
          <w:t>org</w:t>
        </w:r>
      </w:hyperlink>
      <w:hyperlink r:id="rId33">
        <w:r w:rsidRPr="00157BC0">
          <w:rPr>
            <w:color w:val="auto"/>
            <w:u w:val="single" w:color="0000FF"/>
          </w:rPr>
          <w:t>/</w:t>
        </w:r>
      </w:hyperlink>
      <w:hyperlink r:id="rId34">
        <w:r w:rsidRPr="00157BC0">
          <w:rPr>
            <w:color w:val="auto"/>
            <w:u w:val="single" w:color="0000FF"/>
          </w:rPr>
          <w:t>wiki</w:t>
        </w:r>
      </w:hyperlink>
      <w:hyperlink r:id="rId35">
        <w:r w:rsidRPr="00157BC0">
          <w:rPr>
            <w:color w:val="auto"/>
            <w:u w:val="single" w:color="0000FF"/>
          </w:rPr>
          <w:t>/</w:t>
        </w:r>
      </w:hyperlink>
      <w:hyperlink r:id="rId36">
        <w:r w:rsidRPr="00157BC0">
          <w:rPr>
            <w:color w:val="auto"/>
            <w:u w:val="single" w:color="0000FF"/>
          </w:rPr>
          <w:t>Wiki</w:t>
        </w:r>
      </w:hyperlink>
      <w:hyperlink r:id="rId37"/>
    </w:p>
    <w:p w14:paraId="1B52A65A" w14:textId="77777777" w:rsidR="007A5E5D" w:rsidRPr="00157BC0" w:rsidRDefault="00D25AF4" w:rsidP="00CB1F6E">
      <w:pPr>
        <w:numPr>
          <w:ilvl w:val="0"/>
          <w:numId w:val="9"/>
        </w:num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>Система комплексного раскрытия информации «СКРИН» -</w:t>
      </w:r>
    </w:p>
    <w:p w14:paraId="4CC49E51" w14:textId="77777777" w:rsidR="007A5E5D" w:rsidRPr="00157BC0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 xml:space="preserve">http://www.skrin.ru/ </w:t>
      </w:r>
    </w:p>
    <w:p w14:paraId="2DFA582D" w14:textId="64A95348" w:rsidR="007A5E5D" w:rsidRPr="00157BC0" w:rsidRDefault="00D25AF4" w:rsidP="00CB1F6E">
      <w:pPr>
        <w:pStyle w:val="3"/>
        <w:tabs>
          <w:tab w:val="left" w:pos="-868"/>
        </w:tabs>
        <w:spacing w:after="0" w:line="360" w:lineRule="auto"/>
        <w:ind w:left="0" w:firstLine="709"/>
        <w:jc w:val="both"/>
        <w:rPr>
          <w:color w:val="auto"/>
        </w:rPr>
      </w:pPr>
      <w:r w:rsidRPr="00157BC0">
        <w:rPr>
          <w:color w:val="auto"/>
        </w:rPr>
        <w:lastRenderedPageBreak/>
        <w:t>11.3. Сертифицированные программные и аппаратные средства защиты информации</w:t>
      </w:r>
      <w:r w:rsidR="002857BC">
        <w:rPr>
          <w:color w:val="auto"/>
        </w:rPr>
        <w:t xml:space="preserve"> </w:t>
      </w:r>
      <w:r w:rsidRPr="00157BC0">
        <w:rPr>
          <w:color w:val="auto"/>
        </w:rPr>
        <w:t xml:space="preserve">- </w:t>
      </w:r>
      <w:r w:rsidRPr="00157BC0">
        <w:rPr>
          <w:b w:val="0"/>
          <w:color w:val="auto"/>
        </w:rPr>
        <w:t xml:space="preserve">не используются </w:t>
      </w:r>
    </w:p>
    <w:p w14:paraId="78158C83" w14:textId="77777777" w:rsidR="007A5E5D" w:rsidRPr="00157BC0" w:rsidRDefault="007A5E5D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</w:p>
    <w:p w14:paraId="6DBC7972" w14:textId="77777777" w:rsidR="007A5E5D" w:rsidRPr="00157BC0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b/>
          <w:color w:val="auto"/>
        </w:rPr>
        <w:t xml:space="preserve">12.   Описание материально-технической базы, необходимой для осуществления образовательного процесса по дисциплине. </w:t>
      </w:r>
    </w:p>
    <w:p w14:paraId="728BEDFE" w14:textId="77777777" w:rsidR="007A5E5D" w:rsidRPr="00726EED" w:rsidRDefault="00D25AF4" w:rsidP="00CB1F6E">
      <w:pPr>
        <w:tabs>
          <w:tab w:val="left" w:pos="-868"/>
        </w:tabs>
        <w:spacing w:after="0" w:line="360" w:lineRule="auto"/>
        <w:ind w:left="0" w:firstLine="709"/>
        <w:rPr>
          <w:color w:val="auto"/>
        </w:rPr>
      </w:pPr>
      <w:r w:rsidRPr="00157BC0">
        <w:rPr>
          <w:color w:val="auto"/>
        </w:rPr>
        <w:t>Учебно-лабораторное оборудование: персональный компьютер; проектор. 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7A5E5D" w:rsidRPr="00726EED" w:rsidSect="00607B83">
      <w:pgSz w:w="11906" w:h="16838"/>
      <w:pgMar w:top="993" w:right="788" w:bottom="851" w:left="1522" w:header="720" w:footer="714" w:gutter="0"/>
      <w:pgNumType w:start="3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ECC30" w14:textId="77777777" w:rsidR="00A32827" w:rsidRDefault="00A32827">
      <w:pPr>
        <w:spacing w:after="0" w:line="240" w:lineRule="auto"/>
      </w:pPr>
      <w:r>
        <w:separator/>
      </w:r>
    </w:p>
  </w:endnote>
  <w:endnote w:type="continuationSeparator" w:id="0">
    <w:p w14:paraId="359770D1" w14:textId="77777777" w:rsidR="00A32827" w:rsidRDefault="00A32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9D94C" w14:textId="77777777" w:rsidR="00A25494" w:rsidRDefault="00A25494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</w:p>
  <w:p w14:paraId="154205DD" w14:textId="77777777" w:rsidR="00A25494" w:rsidRDefault="00A25494">
    <w:pPr>
      <w:spacing w:after="0" w:line="259" w:lineRule="auto"/>
      <w:ind w:left="559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B7288" w14:textId="0CD9CEB6" w:rsidR="00A25494" w:rsidRPr="00270D1F" w:rsidRDefault="00A25494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6904F0">
      <w:rPr>
        <w:noProof/>
        <w:sz w:val="20"/>
        <w:szCs w:val="20"/>
      </w:rPr>
      <w:t>3</w:t>
    </w:r>
    <w:r w:rsidRPr="00270D1F">
      <w:rPr>
        <w:sz w:val="20"/>
        <w:szCs w:val="20"/>
      </w:rPr>
      <w:fldChar w:fldCharType="end"/>
    </w:r>
  </w:p>
  <w:p w14:paraId="4D95CDC8" w14:textId="77777777" w:rsidR="00A25494" w:rsidRDefault="00A25494">
    <w:pPr>
      <w:spacing w:after="0" w:line="259" w:lineRule="auto"/>
      <w:ind w:left="559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19530" w14:textId="77777777" w:rsidR="00A25494" w:rsidRDefault="00A25494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88D74" w14:textId="77777777" w:rsidR="00A32827" w:rsidRDefault="00A32827">
      <w:pPr>
        <w:spacing w:after="0" w:line="240" w:lineRule="auto"/>
      </w:pPr>
      <w:r>
        <w:separator/>
      </w:r>
    </w:p>
  </w:footnote>
  <w:footnote w:type="continuationSeparator" w:id="0">
    <w:p w14:paraId="1E5A304A" w14:textId="77777777" w:rsidR="00A32827" w:rsidRDefault="00A32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3C0558"/>
    <w:multiLevelType w:val="hybridMultilevel"/>
    <w:tmpl w:val="7ECE49CE"/>
    <w:lvl w:ilvl="0" w:tplc="E5F0B3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E47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2CD5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637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C295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42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8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64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4A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0D7B18"/>
    <w:multiLevelType w:val="hybridMultilevel"/>
    <w:tmpl w:val="0F3839DC"/>
    <w:lvl w:ilvl="0" w:tplc="D898C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36B3E"/>
    <w:multiLevelType w:val="hybridMultilevel"/>
    <w:tmpl w:val="F7D68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32DB"/>
    <w:multiLevelType w:val="hybridMultilevel"/>
    <w:tmpl w:val="6562FFB8"/>
    <w:lvl w:ilvl="0" w:tplc="D136A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5C4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01D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4BC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4AA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40D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0B9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2E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43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FAD228A"/>
    <w:multiLevelType w:val="hybridMultilevel"/>
    <w:tmpl w:val="64AA362C"/>
    <w:lvl w:ilvl="0" w:tplc="84BA31D8">
      <w:start w:val="5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22CFDA">
      <w:start w:val="1"/>
      <w:numFmt w:val="lowerLetter"/>
      <w:lvlText w:val="%2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E7B0E">
      <w:start w:val="1"/>
      <w:numFmt w:val="lowerRoman"/>
      <w:lvlText w:val="%3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C6CEC">
      <w:start w:val="1"/>
      <w:numFmt w:val="decimal"/>
      <w:lvlText w:val="%4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E3232">
      <w:start w:val="1"/>
      <w:numFmt w:val="lowerLetter"/>
      <w:lvlText w:val="%5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E00D7A">
      <w:start w:val="1"/>
      <w:numFmt w:val="lowerRoman"/>
      <w:lvlText w:val="%6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C00CA">
      <w:start w:val="1"/>
      <w:numFmt w:val="decimal"/>
      <w:lvlText w:val="%7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4229C">
      <w:start w:val="1"/>
      <w:numFmt w:val="lowerLetter"/>
      <w:lvlText w:val="%8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7CC426">
      <w:start w:val="1"/>
      <w:numFmt w:val="lowerRoman"/>
      <w:lvlText w:val="%9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2F18CB"/>
    <w:multiLevelType w:val="hybridMultilevel"/>
    <w:tmpl w:val="C5FA963A"/>
    <w:lvl w:ilvl="0" w:tplc="A0FC8A34">
      <w:start w:val="6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832A4FE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2056E266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F176036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75E43C3E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9B6E77E6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1E586258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358A3FE2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2B1899F8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11134625"/>
    <w:multiLevelType w:val="hybridMultilevel"/>
    <w:tmpl w:val="2D08EA86"/>
    <w:lvl w:ilvl="0" w:tplc="E908842C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044E6B"/>
    <w:multiLevelType w:val="hybridMultilevel"/>
    <w:tmpl w:val="6840DB7C"/>
    <w:lvl w:ilvl="0" w:tplc="C9C2AA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490F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EE0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C1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C8B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E4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422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0A3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CD7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741CE8"/>
    <w:multiLevelType w:val="hybridMultilevel"/>
    <w:tmpl w:val="4DEE2B02"/>
    <w:lvl w:ilvl="0" w:tplc="324E5C76">
      <w:start w:val="1"/>
      <w:numFmt w:val="bullet"/>
      <w:lvlText w:val="-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AF1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A94B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08B78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EE395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87D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21BB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DE728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4D94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3891E8F"/>
    <w:multiLevelType w:val="hybridMultilevel"/>
    <w:tmpl w:val="315853F8"/>
    <w:lvl w:ilvl="0" w:tplc="B3AA12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0A62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A14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3B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53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B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55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2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4D32741"/>
    <w:multiLevelType w:val="hybridMultilevel"/>
    <w:tmpl w:val="13307348"/>
    <w:lvl w:ilvl="0" w:tplc="4B0EB850">
      <w:start w:val="2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562BE54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235CF3C0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D85AA76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001ED3BC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5CD61736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D2F811FC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678003DC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678E2466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151200FD"/>
    <w:multiLevelType w:val="hybridMultilevel"/>
    <w:tmpl w:val="291C84C2"/>
    <w:lvl w:ilvl="0" w:tplc="E0BAF99E">
      <w:start w:val="1"/>
      <w:numFmt w:val="decimal"/>
      <w:lvlText w:val="%1."/>
      <w:lvlJc w:val="left"/>
      <w:pPr>
        <w:ind w:left="465" w:hanging="35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D21BA"/>
    <w:multiLevelType w:val="hybridMultilevel"/>
    <w:tmpl w:val="DC9A9F82"/>
    <w:lvl w:ilvl="0" w:tplc="1320F432">
      <w:start w:val="25"/>
      <w:numFmt w:val="decimal"/>
      <w:lvlText w:val="%1"/>
      <w:lvlJc w:val="left"/>
      <w:pPr>
        <w:ind w:left="736" w:hanging="360"/>
      </w:pPr>
      <w:rPr>
        <w:rFonts w:ascii="Arial" w:eastAsia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4" w15:restartNumberingAfterBreak="0">
    <w:nsid w:val="1BA300F8"/>
    <w:multiLevelType w:val="hybridMultilevel"/>
    <w:tmpl w:val="D30C12F4"/>
    <w:lvl w:ilvl="0" w:tplc="67662F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8DE2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72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CE8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0EA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FF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845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B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61E8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C8601F8"/>
    <w:multiLevelType w:val="hybridMultilevel"/>
    <w:tmpl w:val="558C64EC"/>
    <w:lvl w:ilvl="0" w:tplc="232224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ED1C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2A7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9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04F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AF7B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47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E578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D950748"/>
    <w:multiLevelType w:val="hybridMultilevel"/>
    <w:tmpl w:val="7076EBA0"/>
    <w:lvl w:ilvl="0" w:tplc="1188EFF6">
      <w:start w:val="1"/>
      <w:numFmt w:val="decimal"/>
      <w:lvlText w:val="%1."/>
      <w:lvlJc w:val="left"/>
      <w:pPr>
        <w:ind w:left="467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D369D96">
      <w:numFmt w:val="bullet"/>
      <w:lvlText w:val="•"/>
      <w:lvlJc w:val="left"/>
      <w:pPr>
        <w:ind w:left="994" w:hanging="361"/>
      </w:pPr>
      <w:rPr>
        <w:rFonts w:hint="default"/>
        <w:lang w:val="ru-RU" w:eastAsia="en-US" w:bidi="ar-SA"/>
      </w:rPr>
    </w:lvl>
    <w:lvl w:ilvl="2" w:tplc="23B2D52A">
      <w:numFmt w:val="bullet"/>
      <w:lvlText w:val="•"/>
      <w:lvlJc w:val="left"/>
      <w:pPr>
        <w:ind w:left="1528" w:hanging="361"/>
      </w:pPr>
      <w:rPr>
        <w:rFonts w:hint="default"/>
        <w:lang w:val="ru-RU" w:eastAsia="en-US" w:bidi="ar-SA"/>
      </w:rPr>
    </w:lvl>
    <w:lvl w:ilvl="3" w:tplc="31B40CA6">
      <w:numFmt w:val="bullet"/>
      <w:lvlText w:val="•"/>
      <w:lvlJc w:val="left"/>
      <w:pPr>
        <w:ind w:left="2062" w:hanging="361"/>
      </w:pPr>
      <w:rPr>
        <w:rFonts w:hint="default"/>
        <w:lang w:val="ru-RU" w:eastAsia="en-US" w:bidi="ar-SA"/>
      </w:rPr>
    </w:lvl>
    <w:lvl w:ilvl="4" w:tplc="88BAADCC">
      <w:numFmt w:val="bullet"/>
      <w:lvlText w:val="•"/>
      <w:lvlJc w:val="left"/>
      <w:pPr>
        <w:ind w:left="2596" w:hanging="361"/>
      </w:pPr>
      <w:rPr>
        <w:rFonts w:hint="default"/>
        <w:lang w:val="ru-RU" w:eastAsia="en-US" w:bidi="ar-SA"/>
      </w:rPr>
    </w:lvl>
    <w:lvl w:ilvl="5" w:tplc="09AA2EEE">
      <w:numFmt w:val="bullet"/>
      <w:lvlText w:val="•"/>
      <w:lvlJc w:val="left"/>
      <w:pPr>
        <w:ind w:left="3131" w:hanging="361"/>
      </w:pPr>
      <w:rPr>
        <w:rFonts w:hint="default"/>
        <w:lang w:val="ru-RU" w:eastAsia="en-US" w:bidi="ar-SA"/>
      </w:rPr>
    </w:lvl>
    <w:lvl w:ilvl="6" w:tplc="BCDA6AEC">
      <w:numFmt w:val="bullet"/>
      <w:lvlText w:val="•"/>
      <w:lvlJc w:val="left"/>
      <w:pPr>
        <w:ind w:left="3665" w:hanging="361"/>
      </w:pPr>
      <w:rPr>
        <w:rFonts w:hint="default"/>
        <w:lang w:val="ru-RU" w:eastAsia="en-US" w:bidi="ar-SA"/>
      </w:rPr>
    </w:lvl>
    <w:lvl w:ilvl="7" w:tplc="45AA0E68">
      <w:numFmt w:val="bullet"/>
      <w:lvlText w:val="•"/>
      <w:lvlJc w:val="left"/>
      <w:pPr>
        <w:ind w:left="4199" w:hanging="361"/>
      </w:pPr>
      <w:rPr>
        <w:rFonts w:hint="default"/>
        <w:lang w:val="ru-RU" w:eastAsia="en-US" w:bidi="ar-SA"/>
      </w:rPr>
    </w:lvl>
    <w:lvl w:ilvl="8" w:tplc="0E006080">
      <w:numFmt w:val="bullet"/>
      <w:lvlText w:val="•"/>
      <w:lvlJc w:val="left"/>
      <w:pPr>
        <w:ind w:left="4733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203545CD"/>
    <w:multiLevelType w:val="hybridMultilevel"/>
    <w:tmpl w:val="F9640D60"/>
    <w:lvl w:ilvl="0" w:tplc="6DA2443E">
      <w:start w:val="30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C5DA2">
      <w:start w:val="2"/>
      <w:numFmt w:val="decimal"/>
      <w:lvlRestart w:val="0"/>
      <w:lvlText w:val="%2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8CA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419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C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48EF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A26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229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70C82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65138F0"/>
    <w:multiLevelType w:val="hybridMultilevel"/>
    <w:tmpl w:val="1568A980"/>
    <w:lvl w:ilvl="0" w:tplc="19786606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9052CA">
      <w:numFmt w:val="bullet"/>
      <w:lvlText w:val="•"/>
      <w:lvlJc w:val="left"/>
      <w:pPr>
        <w:ind w:left="670" w:hanging="281"/>
      </w:pPr>
      <w:rPr>
        <w:rFonts w:hint="default"/>
        <w:lang w:val="ru-RU" w:eastAsia="en-US" w:bidi="ar-SA"/>
      </w:rPr>
    </w:lvl>
    <w:lvl w:ilvl="2" w:tplc="A2088A0E">
      <w:numFmt w:val="bullet"/>
      <w:lvlText w:val="•"/>
      <w:lvlJc w:val="left"/>
      <w:pPr>
        <w:ind w:left="1240" w:hanging="281"/>
      </w:pPr>
      <w:rPr>
        <w:rFonts w:hint="default"/>
        <w:lang w:val="ru-RU" w:eastAsia="en-US" w:bidi="ar-SA"/>
      </w:rPr>
    </w:lvl>
    <w:lvl w:ilvl="3" w:tplc="AAA62E3C">
      <w:numFmt w:val="bullet"/>
      <w:lvlText w:val="•"/>
      <w:lvlJc w:val="left"/>
      <w:pPr>
        <w:ind w:left="1810" w:hanging="281"/>
      </w:pPr>
      <w:rPr>
        <w:rFonts w:hint="default"/>
        <w:lang w:val="ru-RU" w:eastAsia="en-US" w:bidi="ar-SA"/>
      </w:rPr>
    </w:lvl>
    <w:lvl w:ilvl="4" w:tplc="18D041C8">
      <w:numFmt w:val="bullet"/>
      <w:lvlText w:val="•"/>
      <w:lvlJc w:val="left"/>
      <w:pPr>
        <w:ind w:left="2380" w:hanging="281"/>
      </w:pPr>
      <w:rPr>
        <w:rFonts w:hint="default"/>
        <w:lang w:val="ru-RU" w:eastAsia="en-US" w:bidi="ar-SA"/>
      </w:rPr>
    </w:lvl>
    <w:lvl w:ilvl="5" w:tplc="F0D827BC">
      <w:numFmt w:val="bullet"/>
      <w:lvlText w:val="•"/>
      <w:lvlJc w:val="left"/>
      <w:pPr>
        <w:ind w:left="2951" w:hanging="281"/>
      </w:pPr>
      <w:rPr>
        <w:rFonts w:hint="default"/>
        <w:lang w:val="ru-RU" w:eastAsia="en-US" w:bidi="ar-SA"/>
      </w:rPr>
    </w:lvl>
    <w:lvl w:ilvl="6" w:tplc="9D4C11B6">
      <w:numFmt w:val="bullet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7" w:tplc="CCEAC27E">
      <w:numFmt w:val="bullet"/>
      <w:lvlText w:val="•"/>
      <w:lvlJc w:val="left"/>
      <w:pPr>
        <w:ind w:left="4091" w:hanging="281"/>
      </w:pPr>
      <w:rPr>
        <w:rFonts w:hint="default"/>
        <w:lang w:val="ru-RU" w:eastAsia="en-US" w:bidi="ar-SA"/>
      </w:rPr>
    </w:lvl>
    <w:lvl w:ilvl="8" w:tplc="D67E4A48">
      <w:numFmt w:val="bullet"/>
      <w:lvlText w:val="•"/>
      <w:lvlJc w:val="left"/>
      <w:pPr>
        <w:ind w:left="4661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2AF64BBA"/>
    <w:multiLevelType w:val="hybridMultilevel"/>
    <w:tmpl w:val="E66C7DEA"/>
    <w:lvl w:ilvl="0" w:tplc="0CDE0C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EF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4D7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7E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4D46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68FE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6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661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8A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CB85898"/>
    <w:multiLevelType w:val="hybridMultilevel"/>
    <w:tmpl w:val="20244816"/>
    <w:lvl w:ilvl="0" w:tplc="FBB619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0C1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0C91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CED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5630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B4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80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C47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ED6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D6A0A64"/>
    <w:multiLevelType w:val="hybridMultilevel"/>
    <w:tmpl w:val="958209E4"/>
    <w:lvl w:ilvl="0" w:tplc="C3844B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6A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8D7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235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E5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CA7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3E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E6E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8D2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06A0859"/>
    <w:multiLevelType w:val="hybridMultilevel"/>
    <w:tmpl w:val="BC2EA246"/>
    <w:lvl w:ilvl="0" w:tplc="F33C03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4E2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5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2E4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6B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A2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6820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B9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D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2EF427C"/>
    <w:multiLevelType w:val="hybridMultilevel"/>
    <w:tmpl w:val="8362E12E"/>
    <w:lvl w:ilvl="0" w:tplc="2B7E09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C09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A71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4C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6BD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464B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60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D437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C9C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8386CCE"/>
    <w:multiLevelType w:val="hybridMultilevel"/>
    <w:tmpl w:val="CCF0B284"/>
    <w:lvl w:ilvl="0" w:tplc="0B309C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AA72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A02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97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E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C69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E5A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616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08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8A0078B"/>
    <w:multiLevelType w:val="hybridMultilevel"/>
    <w:tmpl w:val="1E26F206"/>
    <w:lvl w:ilvl="0" w:tplc="7EB8BF0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41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670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06C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CA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81E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81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235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99B3E22"/>
    <w:multiLevelType w:val="multilevel"/>
    <w:tmpl w:val="C5A83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CAA09A9"/>
    <w:multiLevelType w:val="hybridMultilevel"/>
    <w:tmpl w:val="826CDB82"/>
    <w:lvl w:ilvl="0" w:tplc="C4CAFD82">
      <w:start w:val="16"/>
      <w:numFmt w:val="decimal"/>
      <w:lvlText w:val="%1."/>
      <w:lvlJc w:val="left"/>
      <w:pPr>
        <w:ind w:left="107" w:hanging="355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1" w:tplc="F8E29D02">
      <w:numFmt w:val="bullet"/>
      <w:lvlText w:val="•"/>
      <w:lvlJc w:val="left"/>
      <w:pPr>
        <w:ind w:left="670" w:hanging="355"/>
      </w:pPr>
      <w:rPr>
        <w:rFonts w:hint="default"/>
        <w:lang w:val="ru-RU" w:eastAsia="en-US" w:bidi="ar-SA"/>
      </w:rPr>
    </w:lvl>
    <w:lvl w:ilvl="2" w:tplc="FD52D556">
      <w:numFmt w:val="bullet"/>
      <w:lvlText w:val="•"/>
      <w:lvlJc w:val="left"/>
      <w:pPr>
        <w:ind w:left="1240" w:hanging="355"/>
      </w:pPr>
      <w:rPr>
        <w:rFonts w:hint="default"/>
        <w:lang w:val="ru-RU" w:eastAsia="en-US" w:bidi="ar-SA"/>
      </w:rPr>
    </w:lvl>
    <w:lvl w:ilvl="3" w:tplc="D1BEFA94">
      <w:numFmt w:val="bullet"/>
      <w:lvlText w:val="•"/>
      <w:lvlJc w:val="left"/>
      <w:pPr>
        <w:ind w:left="1810" w:hanging="355"/>
      </w:pPr>
      <w:rPr>
        <w:rFonts w:hint="default"/>
        <w:lang w:val="ru-RU" w:eastAsia="en-US" w:bidi="ar-SA"/>
      </w:rPr>
    </w:lvl>
    <w:lvl w:ilvl="4" w:tplc="BE4CE3A0">
      <w:numFmt w:val="bullet"/>
      <w:lvlText w:val="•"/>
      <w:lvlJc w:val="left"/>
      <w:pPr>
        <w:ind w:left="2380" w:hanging="355"/>
      </w:pPr>
      <w:rPr>
        <w:rFonts w:hint="default"/>
        <w:lang w:val="ru-RU" w:eastAsia="en-US" w:bidi="ar-SA"/>
      </w:rPr>
    </w:lvl>
    <w:lvl w:ilvl="5" w:tplc="2FB6C616">
      <w:numFmt w:val="bullet"/>
      <w:lvlText w:val="•"/>
      <w:lvlJc w:val="left"/>
      <w:pPr>
        <w:ind w:left="2951" w:hanging="355"/>
      </w:pPr>
      <w:rPr>
        <w:rFonts w:hint="default"/>
        <w:lang w:val="ru-RU" w:eastAsia="en-US" w:bidi="ar-SA"/>
      </w:rPr>
    </w:lvl>
    <w:lvl w:ilvl="6" w:tplc="C5A8429C">
      <w:numFmt w:val="bullet"/>
      <w:lvlText w:val="•"/>
      <w:lvlJc w:val="left"/>
      <w:pPr>
        <w:ind w:left="3521" w:hanging="355"/>
      </w:pPr>
      <w:rPr>
        <w:rFonts w:hint="default"/>
        <w:lang w:val="ru-RU" w:eastAsia="en-US" w:bidi="ar-SA"/>
      </w:rPr>
    </w:lvl>
    <w:lvl w:ilvl="7" w:tplc="AD4A7A3E">
      <w:numFmt w:val="bullet"/>
      <w:lvlText w:val="•"/>
      <w:lvlJc w:val="left"/>
      <w:pPr>
        <w:ind w:left="4091" w:hanging="355"/>
      </w:pPr>
      <w:rPr>
        <w:rFonts w:hint="default"/>
        <w:lang w:val="ru-RU" w:eastAsia="en-US" w:bidi="ar-SA"/>
      </w:rPr>
    </w:lvl>
    <w:lvl w:ilvl="8" w:tplc="2F683858">
      <w:numFmt w:val="bullet"/>
      <w:lvlText w:val="•"/>
      <w:lvlJc w:val="left"/>
      <w:pPr>
        <w:ind w:left="4661" w:hanging="355"/>
      </w:pPr>
      <w:rPr>
        <w:rFonts w:hint="default"/>
        <w:lang w:val="ru-RU" w:eastAsia="en-US" w:bidi="ar-SA"/>
      </w:rPr>
    </w:lvl>
  </w:abstractNum>
  <w:abstractNum w:abstractNumId="28" w15:restartNumberingAfterBreak="0">
    <w:nsid w:val="3D94049E"/>
    <w:multiLevelType w:val="hybridMultilevel"/>
    <w:tmpl w:val="B068FAC4"/>
    <w:lvl w:ilvl="0" w:tplc="E0BAF99E">
      <w:start w:val="1"/>
      <w:numFmt w:val="decimal"/>
      <w:lvlText w:val="%1."/>
      <w:lvlJc w:val="left"/>
      <w:pPr>
        <w:ind w:left="465" w:hanging="35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9CCAE86">
      <w:numFmt w:val="bullet"/>
      <w:lvlText w:val="•"/>
      <w:lvlJc w:val="left"/>
      <w:pPr>
        <w:ind w:left="994" w:hanging="359"/>
      </w:pPr>
      <w:rPr>
        <w:rFonts w:hint="default"/>
        <w:lang w:val="ru-RU" w:eastAsia="en-US" w:bidi="ar-SA"/>
      </w:rPr>
    </w:lvl>
    <w:lvl w:ilvl="2" w:tplc="FEAC9C9A">
      <w:numFmt w:val="bullet"/>
      <w:lvlText w:val="•"/>
      <w:lvlJc w:val="left"/>
      <w:pPr>
        <w:ind w:left="1528" w:hanging="359"/>
      </w:pPr>
      <w:rPr>
        <w:rFonts w:hint="default"/>
        <w:lang w:val="ru-RU" w:eastAsia="en-US" w:bidi="ar-SA"/>
      </w:rPr>
    </w:lvl>
    <w:lvl w:ilvl="3" w:tplc="3B0A5FAE">
      <w:numFmt w:val="bullet"/>
      <w:lvlText w:val="•"/>
      <w:lvlJc w:val="left"/>
      <w:pPr>
        <w:ind w:left="2062" w:hanging="359"/>
      </w:pPr>
      <w:rPr>
        <w:rFonts w:hint="default"/>
        <w:lang w:val="ru-RU" w:eastAsia="en-US" w:bidi="ar-SA"/>
      </w:rPr>
    </w:lvl>
    <w:lvl w:ilvl="4" w:tplc="F45E4C78">
      <w:numFmt w:val="bullet"/>
      <w:lvlText w:val="•"/>
      <w:lvlJc w:val="left"/>
      <w:pPr>
        <w:ind w:left="2596" w:hanging="359"/>
      </w:pPr>
      <w:rPr>
        <w:rFonts w:hint="default"/>
        <w:lang w:val="ru-RU" w:eastAsia="en-US" w:bidi="ar-SA"/>
      </w:rPr>
    </w:lvl>
    <w:lvl w:ilvl="5" w:tplc="FC82C656">
      <w:numFmt w:val="bullet"/>
      <w:lvlText w:val="•"/>
      <w:lvlJc w:val="left"/>
      <w:pPr>
        <w:ind w:left="3131" w:hanging="359"/>
      </w:pPr>
      <w:rPr>
        <w:rFonts w:hint="default"/>
        <w:lang w:val="ru-RU" w:eastAsia="en-US" w:bidi="ar-SA"/>
      </w:rPr>
    </w:lvl>
    <w:lvl w:ilvl="6" w:tplc="7032B8A2">
      <w:numFmt w:val="bullet"/>
      <w:lvlText w:val="•"/>
      <w:lvlJc w:val="left"/>
      <w:pPr>
        <w:ind w:left="3665" w:hanging="359"/>
      </w:pPr>
      <w:rPr>
        <w:rFonts w:hint="default"/>
        <w:lang w:val="ru-RU" w:eastAsia="en-US" w:bidi="ar-SA"/>
      </w:rPr>
    </w:lvl>
    <w:lvl w:ilvl="7" w:tplc="D222DD5E">
      <w:numFmt w:val="bullet"/>
      <w:lvlText w:val="•"/>
      <w:lvlJc w:val="left"/>
      <w:pPr>
        <w:ind w:left="4199" w:hanging="359"/>
      </w:pPr>
      <w:rPr>
        <w:rFonts w:hint="default"/>
        <w:lang w:val="ru-RU" w:eastAsia="en-US" w:bidi="ar-SA"/>
      </w:rPr>
    </w:lvl>
    <w:lvl w:ilvl="8" w:tplc="16DEA446">
      <w:numFmt w:val="bullet"/>
      <w:lvlText w:val="•"/>
      <w:lvlJc w:val="left"/>
      <w:pPr>
        <w:ind w:left="4733" w:hanging="359"/>
      </w:pPr>
      <w:rPr>
        <w:rFonts w:hint="default"/>
        <w:lang w:val="ru-RU" w:eastAsia="en-US" w:bidi="ar-SA"/>
      </w:rPr>
    </w:lvl>
  </w:abstractNum>
  <w:abstractNum w:abstractNumId="29" w15:restartNumberingAfterBreak="0">
    <w:nsid w:val="40000D24"/>
    <w:multiLevelType w:val="hybridMultilevel"/>
    <w:tmpl w:val="9B161E4E"/>
    <w:lvl w:ilvl="0" w:tplc="DBBA2B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E80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7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4D0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EFF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A6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8D8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0647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4013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28B0CC0"/>
    <w:multiLevelType w:val="hybridMultilevel"/>
    <w:tmpl w:val="C84A4EF6"/>
    <w:lvl w:ilvl="0" w:tplc="B554F69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C2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C64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A8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22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85E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288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F24F2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8F5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2BA143A"/>
    <w:multiLevelType w:val="hybridMultilevel"/>
    <w:tmpl w:val="1E6A474A"/>
    <w:lvl w:ilvl="0" w:tplc="61C4FA16">
      <w:start w:val="1"/>
      <w:numFmt w:val="decimal"/>
      <w:lvlText w:val="%1."/>
      <w:lvlJc w:val="left"/>
      <w:pPr>
        <w:ind w:left="319" w:hanging="213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 w:tplc="3E04B000">
      <w:numFmt w:val="bullet"/>
      <w:lvlText w:val="•"/>
      <w:lvlJc w:val="left"/>
      <w:pPr>
        <w:ind w:left="868" w:hanging="213"/>
      </w:pPr>
      <w:rPr>
        <w:rFonts w:hint="default"/>
        <w:lang w:val="ru-RU" w:eastAsia="en-US" w:bidi="ar-SA"/>
      </w:rPr>
    </w:lvl>
    <w:lvl w:ilvl="2" w:tplc="83527A16">
      <w:numFmt w:val="bullet"/>
      <w:lvlText w:val="•"/>
      <w:lvlJc w:val="left"/>
      <w:pPr>
        <w:ind w:left="1416" w:hanging="213"/>
      </w:pPr>
      <w:rPr>
        <w:rFonts w:hint="default"/>
        <w:lang w:val="ru-RU" w:eastAsia="en-US" w:bidi="ar-SA"/>
      </w:rPr>
    </w:lvl>
    <w:lvl w:ilvl="3" w:tplc="FEB02DE6">
      <w:numFmt w:val="bullet"/>
      <w:lvlText w:val="•"/>
      <w:lvlJc w:val="left"/>
      <w:pPr>
        <w:ind w:left="1964" w:hanging="213"/>
      </w:pPr>
      <w:rPr>
        <w:rFonts w:hint="default"/>
        <w:lang w:val="ru-RU" w:eastAsia="en-US" w:bidi="ar-SA"/>
      </w:rPr>
    </w:lvl>
    <w:lvl w:ilvl="4" w:tplc="5E7C2D46">
      <w:numFmt w:val="bullet"/>
      <w:lvlText w:val="•"/>
      <w:lvlJc w:val="left"/>
      <w:pPr>
        <w:ind w:left="2512" w:hanging="213"/>
      </w:pPr>
      <w:rPr>
        <w:rFonts w:hint="default"/>
        <w:lang w:val="ru-RU" w:eastAsia="en-US" w:bidi="ar-SA"/>
      </w:rPr>
    </w:lvl>
    <w:lvl w:ilvl="5" w:tplc="3C2A92E2">
      <w:numFmt w:val="bullet"/>
      <w:lvlText w:val="•"/>
      <w:lvlJc w:val="left"/>
      <w:pPr>
        <w:ind w:left="3061" w:hanging="213"/>
      </w:pPr>
      <w:rPr>
        <w:rFonts w:hint="default"/>
        <w:lang w:val="ru-RU" w:eastAsia="en-US" w:bidi="ar-SA"/>
      </w:rPr>
    </w:lvl>
    <w:lvl w:ilvl="6" w:tplc="8A0438EA">
      <w:numFmt w:val="bullet"/>
      <w:lvlText w:val="•"/>
      <w:lvlJc w:val="left"/>
      <w:pPr>
        <w:ind w:left="3609" w:hanging="213"/>
      </w:pPr>
      <w:rPr>
        <w:rFonts w:hint="default"/>
        <w:lang w:val="ru-RU" w:eastAsia="en-US" w:bidi="ar-SA"/>
      </w:rPr>
    </w:lvl>
    <w:lvl w:ilvl="7" w:tplc="DA58F15E">
      <w:numFmt w:val="bullet"/>
      <w:lvlText w:val="•"/>
      <w:lvlJc w:val="left"/>
      <w:pPr>
        <w:ind w:left="4157" w:hanging="213"/>
      </w:pPr>
      <w:rPr>
        <w:rFonts w:hint="default"/>
        <w:lang w:val="ru-RU" w:eastAsia="en-US" w:bidi="ar-SA"/>
      </w:rPr>
    </w:lvl>
    <w:lvl w:ilvl="8" w:tplc="41641D94">
      <w:numFmt w:val="bullet"/>
      <w:lvlText w:val="•"/>
      <w:lvlJc w:val="left"/>
      <w:pPr>
        <w:ind w:left="4705" w:hanging="213"/>
      </w:pPr>
      <w:rPr>
        <w:rFonts w:hint="default"/>
        <w:lang w:val="ru-RU" w:eastAsia="en-US" w:bidi="ar-SA"/>
      </w:rPr>
    </w:lvl>
  </w:abstractNum>
  <w:abstractNum w:abstractNumId="32" w15:restartNumberingAfterBreak="0">
    <w:nsid w:val="43567E1D"/>
    <w:multiLevelType w:val="hybridMultilevel"/>
    <w:tmpl w:val="DCF43F4C"/>
    <w:lvl w:ilvl="0" w:tplc="978409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6AA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63A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EA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87C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EC12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892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421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E2C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6625279"/>
    <w:multiLevelType w:val="hybridMultilevel"/>
    <w:tmpl w:val="4FCC9C1E"/>
    <w:lvl w:ilvl="0" w:tplc="C046E2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ED7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C2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86C3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9CBF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400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59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51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620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8B87FC4"/>
    <w:multiLevelType w:val="hybridMultilevel"/>
    <w:tmpl w:val="AF26FB06"/>
    <w:lvl w:ilvl="0" w:tplc="B47441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673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EA0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465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1EE9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4C5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9A1E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0EA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D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9017AF4"/>
    <w:multiLevelType w:val="hybridMultilevel"/>
    <w:tmpl w:val="DDA2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D6FF6"/>
    <w:multiLevelType w:val="hybridMultilevel"/>
    <w:tmpl w:val="EA6EFE34"/>
    <w:lvl w:ilvl="0" w:tplc="B3FAFE0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E9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1CFD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6957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7EB8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8554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698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EFF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6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C470BEF"/>
    <w:multiLevelType w:val="hybridMultilevel"/>
    <w:tmpl w:val="0EAE68D4"/>
    <w:lvl w:ilvl="0" w:tplc="EEE8E2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6EA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B88F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51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50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C5D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29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8619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4C0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C9073A7"/>
    <w:multiLevelType w:val="hybridMultilevel"/>
    <w:tmpl w:val="80522B10"/>
    <w:lvl w:ilvl="0" w:tplc="FE0EE9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4D207F04"/>
    <w:multiLevelType w:val="hybridMultilevel"/>
    <w:tmpl w:val="28AEE1D4"/>
    <w:lvl w:ilvl="0" w:tplc="1564E7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03A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08F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1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0F29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765F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E494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7D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CDF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F535E22"/>
    <w:multiLevelType w:val="hybridMultilevel"/>
    <w:tmpl w:val="7CCE7410"/>
    <w:lvl w:ilvl="0" w:tplc="03703C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44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6D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83B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E8EA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2A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CD7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297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819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F9F4710"/>
    <w:multiLevelType w:val="hybridMultilevel"/>
    <w:tmpl w:val="E7183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586D89"/>
    <w:multiLevelType w:val="hybridMultilevel"/>
    <w:tmpl w:val="FA760904"/>
    <w:lvl w:ilvl="0" w:tplc="5F6AEA56">
      <w:start w:val="1"/>
      <w:numFmt w:val="decimal"/>
      <w:lvlText w:val="%1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44DFE">
      <w:start w:val="1"/>
      <w:numFmt w:val="lowerLetter"/>
      <w:lvlText w:val="%2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BA5366">
      <w:start w:val="1"/>
      <w:numFmt w:val="lowerRoman"/>
      <w:lvlText w:val="%3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802C86">
      <w:start w:val="1"/>
      <w:numFmt w:val="decimal"/>
      <w:lvlText w:val="%4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FE0E00">
      <w:start w:val="1"/>
      <w:numFmt w:val="lowerLetter"/>
      <w:lvlText w:val="%5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06278">
      <w:start w:val="1"/>
      <w:numFmt w:val="lowerRoman"/>
      <w:lvlText w:val="%6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2274E">
      <w:start w:val="1"/>
      <w:numFmt w:val="decimal"/>
      <w:lvlText w:val="%7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EEF62E">
      <w:start w:val="1"/>
      <w:numFmt w:val="lowerLetter"/>
      <w:lvlText w:val="%8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C8F88">
      <w:start w:val="1"/>
      <w:numFmt w:val="lowerRoman"/>
      <w:lvlText w:val="%9"/>
      <w:lvlJc w:val="left"/>
      <w:pPr>
        <w:ind w:left="6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8D52527"/>
    <w:multiLevelType w:val="hybridMultilevel"/>
    <w:tmpl w:val="F78C7CAE"/>
    <w:lvl w:ilvl="0" w:tplc="96F22B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A9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2CF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CD83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880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E80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22D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C3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02EA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C172FE3"/>
    <w:multiLevelType w:val="hybridMultilevel"/>
    <w:tmpl w:val="91BA115C"/>
    <w:lvl w:ilvl="0" w:tplc="4D02DE3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73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87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7C434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C6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286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4F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18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0BB33A3"/>
    <w:multiLevelType w:val="hybridMultilevel"/>
    <w:tmpl w:val="60809CA2"/>
    <w:lvl w:ilvl="0" w:tplc="721062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470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A91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A41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65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A0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621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690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7A56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15E305F"/>
    <w:multiLevelType w:val="hybridMultilevel"/>
    <w:tmpl w:val="D7F0B0F0"/>
    <w:lvl w:ilvl="0" w:tplc="856ABB30">
      <w:start w:val="1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9E00AF8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0F3CEF36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AACCC90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1772E5A4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554E169C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B45A9698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BF965FFC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A4B67DDE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50" w15:restartNumberingAfterBreak="0">
    <w:nsid w:val="66D960F9"/>
    <w:multiLevelType w:val="hybridMultilevel"/>
    <w:tmpl w:val="ABC2E29E"/>
    <w:lvl w:ilvl="0" w:tplc="CF20B1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893C02"/>
    <w:multiLevelType w:val="hybridMultilevel"/>
    <w:tmpl w:val="A080DDD4"/>
    <w:lvl w:ilvl="0" w:tplc="B36834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8005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AFC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ED3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1A7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C33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C77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EBC2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4C0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9B938EF"/>
    <w:multiLevelType w:val="hybridMultilevel"/>
    <w:tmpl w:val="F334C456"/>
    <w:lvl w:ilvl="0" w:tplc="BE94A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655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47D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5A2E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AB7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604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2A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12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F1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6A0223F0"/>
    <w:multiLevelType w:val="hybridMultilevel"/>
    <w:tmpl w:val="D0A62C44"/>
    <w:lvl w:ilvl="0" w:tplc="B98E05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2BE8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DC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00F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21D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ECE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C8C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4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AA21239"/>
    <w:multiLevelType w:val="hybridMultilevel"/>
    <w:tmpl w:val="DFFA011A"/>
    <w:lvl w:ilvl="0" w:tplc="AF2A93DC">
      <w:start w:val="1"/>
      <w:numFmt w:val="decimal"/>
      <w:lvlText w:val="%1."/>
      <w:lvlJc w:val="left"/>
      <w:pPr>
        <w:ind w:left="7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55" w15:restartNumberingAfterBreak="0">
    <w:nsid w:val="6AB43EF3"/>
    <w:multiLevelType w:val="hybridMultilevel"/>
    <w:tmpl w:val="460E1B2C"/>
    <w:lvl w:ilvl="0" w:tplc="D7627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4C7A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F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C488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AED1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65D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A95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62B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0F5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B6B3594"/>
    <w:multiLevelType w:val="hybridMultilevel"/>
    <w:tmpl w:val="41EC4CCE"/>
    <w:lvl w:ilvl="0" w:tplc="D4543A5C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6C62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B40B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84A29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AC63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862A6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A0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3A31F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4CBF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CE431C9"/>
    <w:multiLevelType w:val="hybridMultilevel"/>
    <w:tmpl w:val="AE825C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DF21BC5"/>
    <w:multiLevelType w:val="hybridMultilevel"/>
    <w:tmpl w:val="F0CA32E8"/>
    <w:lvl w:ilvl="0" w:tplc="546AFCE4">
      <w:start w:val="1"/>
      <w:numFmt w:val="decimal"/>
      <w:lvlText w:val="%1."/>
      <w:lvlJc w:val="left"/>
      <w:pPr>
        <w:ind w:left="475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97630BE">
      <w:numFmt w:val="bullet"/>
      <w:lvlText w:val="•"/>
      <w:lvlJc w:val="left"/>
      <w:pPr>
        <w:ind w:left="1012" w:hanging="361"/>
      </w:pPr>
      <w:rPr>
        <w:rFonts w:hint="default"/>
        <w:lang w:val="ru-RU" w:eastAsia="en-US" w:bidi="ar-SA"/>
      </w:rPr>
    </w:lvl>
    <w:lvl w:ilvl="2" w:tplc="67BAB3D0">
      <w:numFmt w:val="bullet"/>
      <w:lvlText w:val="•"/>
      <w:lvlJc w:val="left"/>
      <w:pPr>
        <w:ind w:left="1544" w:hanging="361"/>
      </w:pPr>
      <w:rPr>
        <w:rFonts w:hint="default"/>
        <w:lang w:val="ru-RU" w:eastAsia="en-US" w:bidi="ar-SA"/>
      </w:rPr>
    </w:lvl>
    <w:lvl w:ilvl="3" w:tplc="B8483E66">
      <w:numFmt w:val="bullet"/>
      <w:lvlText w:val="•"/>
      <w:lvlJc w:val="left"/>
      <w:pPr>
        <w:ind w:left="2076" w:hanging="361"/>
      </w:pPr>
      <w:rPr>
        <w:rFonts w:hint="default"/>
        <w:lang w:val="ru-RU" w:eastAsia="en-US" w:bidi="ar-SA"/>
      </w:rPr>
    </w:lvl>
    <w:lvl w:ilvl="4" w:tplc="3A9E1212">
      <w:numFmt w:val="bullet"/>
      <w:lvlText w:val="•"/>
      <w:lvlJc w:val="left"/>
      <w:pPr>
        <w:ind w:left="2608" w:hanging="361"/>
      </w:pPr>
      <w:rPr>
        <w:rFonts w:hint="default"/>
        <w:lang w:val="ru-RU" w:eastAsia="en-US" w:bidi="ar-SA"/>
      </w:rPr>
    </w:lvl>
    <w:lvl w:ilvl="5" w:tplc="AAF60F78">
      <w:numFmt w:val="bullet"/>
      <w:lvlText w:val="•"/>
      <w:lvlJc w:val="left"/>
      <w:pPr>
        <w:ind w:left="3141" w:hanging="361"/>
      </w:pPr>
      <w:rPr>
        <w:rFonts w:hint="default"/>
        <w:lang w:val="ru-RU" w:eastAsia="en-US" w:bidi="ar-SA"/>
      </w:rPr>
    </w:lvl>
    <w:lvl w:ilvl="6" w:tplc="ACF816B0">
      <w:numFmt w:val="bullet"/>
      <w:lvlText w:val="•"/>
      <w:lvlJc w:val="left"/>
      <w:pPr>
        <w:ind w:left="3673" w:hanging="361"/>
      </w:pPr>
      <w:rPr>
        <w:rFonts w:hint="default"/>
        <w:lang w:val="ru-RU" w:eastAsia="en-US" w:bidi="ar-SA"/>
      </w:rPr>
    </w:lvl>
    <w:lvl w:ilvl="7" w:tplc="CB1CAB60">
      <w:numFmt w:val="bullet"/>
      <w:lvlText w:val="•"/>
      <w:lvlJc w:val="left"/>
      <w:pPr>
        <w:ind w:left="4205" w:hanging="361"/>
      </w:pPr>
      <w:rPr>
        <w:rFonts w:hint="default"/>
        <w:lang w:val="ru-RU" w:eastAsia="en-US" w:bidi="ar-SA"/>
      </w:rPr>
    </w:lvl>
    <w:lvl w:ilvl="8" w:tplc="0C601A24">
      <w:numFmt w:val="bullet"/>
      <w:lvlText w:val="•"/>
      <w:lvlJc w:val="left"/>
      <w:pPr>
        <w:ind w:left="4737" w:hanging="361"/>
      </w:pPr>
      <w:rPr>
        <w:rFonts w:hint="default"/>
        <w:lang w:val="ru-RU" w:eastAsia="en-US" w:bidi="ar-SA"/>
      </w:rPr>
    </w:lvl>
  </w:abstractNum>
  <w:abstractNum w:abstractNumId="59" w15:restartNumberingAfterBreak="0">
    <w:nsid w:val="6F460EC6"/>
    <w:multiLevelType w:val="hybridMultilevel"/>
    <w:tmpl w:val="CA387976"/>
    <w:lvl w:ilvl="0" w:tplc="3A30C2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077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2C5E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4DA6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649E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CB8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89C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E60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88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F850AB0"/>
    <w:multiLevelType w:val="hybridMultilevel"/>
    <w:tmpl w:val="BAD89976"/>
    <w:lvl w:ilvl="0" w:tplc="B9EE83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D61F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2E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C5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0AD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6F1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E0D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62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D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FDC1898"/>
    <w:multiLevelType w:val="hybridMultilevel"/>
    <w:tmpl w:val="722C75B6"/>
    <w:lvl w:ilvl="0" w:tplc="51907F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AA8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F4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EB8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7D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EB9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01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02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73141436"/>
    <w:multiLevelType w:val="hybridMultilevel"/>
    <w:tmpl w:val="3DA8A42A"/>
    <w:lvl w:ilvl="0" w:tplc="6AD86F0A">
      <w:start w:val="1"/>
      <w:numFmt w:val="bullet"/>
      <w:lvlText w:val="•"/>
      <w:lvlJc w:val="left"/>
      <w:pPr>
        <w:ind w:left="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AF63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0ADC0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D61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AE831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ED28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9005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80DD5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C255E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4C02ED5"/>
    <w:multiLevelType w:val="hybridMultilevel"/>
    <w:tmpl w:val="B742E782"/>
    <w:lvl w:ilvl="0" w:tplc="2940E0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AA746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E5F80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89AC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A1A2A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CF0C0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665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FE9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EA33C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57A0C1E"/>
    <w:multiLevelType w:val="hybridMultilevel"/>
    <w:tmpl w:val="32462C5E"/>
    <w:lvl w:ilvl="0" w:tplc="7440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C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B1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2D42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0FA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61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060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83F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2ED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8466935"/>
    <w:multiLevelType w:val="hybridMultilevel"/>
    <w:tmpl w:val="A73E5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4824C5"/>
    <w:multiLevelType w:val="hybridMultilevel"/>
    <w:tmpl w:val="9A74DFFC"/>
    <w:lvl w:ilvl="0" w:tplc="55E80F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4CA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42B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B6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49F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A71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C67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16F3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0151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7DE918F1"/>
    <w:multiLevelType w:val="hybridMultilevel"/>
    <w:tmpl w:val="F9C22A9E"/>
    <w:lvl w:ilvl="0" w:tplc="67382F22">
      <w:start w:val="5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FAA059C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AB36B0FE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72A0E6E0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E6480A2E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C69843F4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515C9F22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8A241F02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FE523D14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68" w15:restartNumberingAfterBreak="0">
    <w:nsid w:val="7F0F2A20"/>
    <w:multiLevelType w:val="hybridMultilevel"/>
    <w:tmpl w:val="A5680F82"/>
    <w:lvl w:ilvl="0" w:tplc="9B521556">
      <w:start w:val="1"/>
      <w:numFmt w:val="decimal"/>
      <w:lvlText w:val="%1."/>
      <w:lvlJc w:val="left"/>
      <w:pPr>
        <w:ind w:left="1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"/>
  </w:num>
  <w:num w:numId="3">
    <w:abstractNumId w:val="9"/>
  </w:num>
  <w:num w:numId="4">
    <w:abstractNumId w:val="43"/>
  </w:num>
  <w:num w:numId="5">
    <w:abstractNumId w:val="62"/>
  </w:num>
  <w:num w:numId="6">
    <w:abstractNumId w:val="17"/>
  </w:num>
  <w:num w:numId="7">
    <w:abstractNumId w:val="33"/>
  </w:num>
  <w:num w:numId="8">
    <w:abstractNumId w:val="47"/>
  </w:num>
  <w:num w:numId="9">
    <w:abstractNumId w:val="0"/>
  </w:num>
  <w:num w:numId="10">
    <w:abstractNumId w:val="63"/>
  </w:num>
  <w:num w:numId="11">
    <w:abstractNumId w:val="60"/>
  </w:num>
  <w:num w:numId="12">
    <w:abstractNumId w:val="34"/>
  </w:num>
  <w:num w:numId="13">
    <w:abstractNumId w:val="38"/>
  </w:num>
  <w:num w:numId="14">
    <w:abstractNumId w:val="23"/>
  </w:num>
  <w:num w:numId="15">
    <w:abstractNumId w:val="24"/>
  </w:num>
  <w:num w:numId="16">
    <w:abstractNumId w:val="25"/>
  </w:num>
  <w:num w:numId="17">
    <w:abstractNumId w:val="21"/>
  </w:num>
  <w:num w:numId="18">
    <w:abstractNumId w:val="52"/>
  </w:num>
  <w:num w:numId="19">
    <w:abstractNumId w:val="10"/>
  </w:num>
  <w:num w:numId="20">
    <w:abstractNumId w:val="53"/>
  </w:num>
  <w:num w:numId="21">
    <w:abstractNumId w:val="14"/>
  </w:num>
  <w:num w:numId="22">
    <w:abstractNumId w:val="41"/>
  </w:num>
  <w:num w:numId="23">
    <w:abstractNumId w:val="64"/>
  </w:num>
  <w:num w:numId="24">
    <w:abstractNumId w:val="30"/>
  </w:num>
  <w:num w:numId="25">
    <w:abstractNumId w:val="51"/>
  </w:num>
  <w:num w:numId="26">
    <w:abstractNumId w:val="35"/>
  </w:num>
  <w:num w:numId="27">
    <w:abstractNumId w:val="59"/>
  </w:num>
  <w:num w:numId="28">
    <w:abstractNumId w:val="55"/>
  </w:num>
  <w:num w:numId="29">
    <w:abstractNumId w:val="46"/>
  </w:num>
  <w:num w:numId="30">
    <w:abstractNumId w:val="32"/>
  </w:num>
  <w:num w:numId="31">
    <w:abstractNumId w:val="61"/>
  </w:num>
  <w:num w:numId="32">
    <w:abstractNumId w:val="19"/>
  </w:num>
  <w:num w:numId="33">
    <w:abstractNumId w:val="37"/>
  </w:num>
  <w:num w:numId="34">
    <w:abstractNumId w:val="22"/>
  </w:num>
  <w:num w:numId="35">
    <w:abstractNumId w:val="45"/>
  </w:num>
  <w:num w:numId="36">
    <w:abstractNumId w:val="20"/>
  </w:num>
  <w:num w:numId="37">
    <w:abstractNumId w:val="48"/>
  </w:num>
  <w:num w:numId="38">
    <w:abstractNumId w:val="4"/>
  </w:num>
  <w:num w:numId="39">
    <w:abstractNumId w:val="8"/>
  </w:num>
  <w:num w:numId="40">
    <w:abstractNumId w:val="66"/>
  </w:num>
  <w:num w:numId="41">
    <w:abstractNumId w:val="29"/>
  </w:num>
  <w:num w:numId="42">
    <w:abstractNumId w:val="1"/>
  </w:num>
  <w:num w:numId="43">
    <w:abstractNumId w:val="15"/>
  </w:num>
  <w:num w:numId="44">
    <w:abstractNumId w:val="40"/>
  </w:num>
  <w:num w:numId="45">
    <w:abstractNumId w:val="3"/>
  </w:num>
  <w:num w:numId="46">
    <w:abstractNumId w:val="36"/>
  </w:num>
  <w:num w:numId="47">
    <w:abstractNumId w:val="2"/>
  </w:num>
  <w:num w:numId="48">
    <w:abstractNumId w:val="54"/>
  </w:num>
  <w:num w:numId="49">
    <w:abstractNumId w:val="68"/>
  </w:num>
  <w:num w:numId="50">
    <w:abstractNumId w:val="7"/>
  </w:num>
  <w:num w:numId="51">
    <w:abstractNumId w:val="13"/>
  </w:num>
  <w:num w:numId="52">
    <w:abstractNumId w:val="44"/>
  </w:num>
  <w:num w:numId="53">
    <w:abstractNumId w:val="26"/>
  </w:num>
  <w:num w:numId="54">
    <w:abstractNumId w:val="16"/>
  </w:num>
  <w:num w:numId="55">
    <w:abstractNumId w:val="58"/>
  </w:num>
  <w:num w:numId="56">
    <w:abstractNumId w:val="18"/>
  </w:num>
  <w:num w:numId="57">
    <w:abstractNumId w:val="27"/>
  </w:num>
  <w:num w:numId="58">
    <w:abstractNumId w:val="67"/>
  </w:num>
  <w:num w:numId="59">
    <w:abstractNumId w:val="31"/>
  </w:num>
  <w:num w:numId="60">
    <w:abstractNumId w:val="6"/>
  </w:num>
  <w:num w:numId="61">
    <w:abstractNumId w:val="11"/>
  </w:num>
  <w:num w:numId="62">
    <w:abstractNumId w:val="49"/>
  </w:num>
  <w:num w:numId="63">
    <w:abstractNumId w:val="28"/>
  </w:num>
  <w:num w:numId="64">
    <w:abstractNumId w:val="50"/>
  </w:num>
  <w:num w:numId="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2"/>
  </w:num>
  <w:num w:numId="67">
    <w:abstractNumId w:val="65"/>
  </w:num>
  <w:num w:numId="68">
    <w:abstractNumId w:val="12"/>
  </w:num>
  <w:num w:numId="69">
    <w:abstractNumId w:val="3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5D"/>
    <w:rsid w:val="00010B03"/>
    <w:rsid w:val="00012E49"/>
    <w:rsid w:val="00013AC9"/>
    <w:rsid w:val="000167D5"/>
    <w:rsid w:val="00022164"/>
    <w:rsid w:val="000242C8"/>
    <w:rsid w:val="000274BB"/>
    <w:rsid w:val="00033AD1"/>
    <w:rsid w:val="000374C9"/>
    <w:rsid w:val="00045E1E"/>
    <w:rsid w:val="000501CF"/>
    <w:rsid w:val="00063885"/>
    <w:rsid w:val="00067623"/>
    <w:rsid w:val="000761DB"/>
    <w:rsid w:val="00093DEC"/>
    <w:rsid w:val="000B611C"/>
    <w:rsid w:val="000C1233"/>
    <w:rsid w:val="000C446E"/>
    <w:rsid w:val="000C6FAD"/>
    <w:rsid w:val="000D30E7"/>
    <w:rsid w:val="000D482A"/>
    <w:rsid w:val="000E433A"/>
    <w:rsid w:val="00105546"/>
    <w:rsid w:val="00107D18"/>
    <w:rsid w:val="00123FAD"/>
    <w:rsid w:val="00130A74"/>
    <w:rsid w:val="00157BC0"/>
    <w:rsid w:val="0018782E"/>
    <w:rsid w:val="001A00EE"/>
    <w:rsid w:val="001B2D99"/>
    <w:rsid w:val="001B352F"/>
    <w:rsid w:val="001B3E7A"/>
    <w:rsid w:val="001B465A"/>
    <w:rsid w:val="001C0C7F"/>
    <w:rsid w:val="001C48D3"/>
    <w:rsid w:val="001C7CAD"/>
    <w:rsid w:val="001D2C9A"/>
    <w:rsid w:val="001D4124"/>
    <w:rsid w:val="001D4892"/>
    <w:rsid w:val="001E0E69"/>
    <w:rsid w:val="001E12B9"/>
    <w:rsid w:val="001E1FEE"/>
    <w:rsid w:val="001E58A3"/>
    <w:rsid w:val="001E5C3A"/>
    <w:rsid w:val="001E6589"/>
    <w:rsid w:val="001F4447"/>
    <w:rsid w:val="00214DCE"/>
    <w:rsid w:val="00223525"/>
    <w:rsid w:val="00227169"/>
    <w:rsid w:val="00230C3B"/>
    <w:rsid w:val="002426D5"/>
    <w:rsid w:val="0024332A"/>
    <w:rsid w:val="00243C70"/>
    <w:rsid w:val="00256881"/>
    <w:rsid w:val="002619F7"/>
    <w:rsid w:val="00262E84"/>
    <w:rsid w:val="00266B62"/>
    <w:rsid w:val="00270D1F"/>
    <w:rsid w:val="00272CDE"/>
    <w:rsid w:val="00272DAC"/>
    <w:rsid w:val="00275EBB"/>
    <w:rsid w:val="002857BC"/>
    <w:rsid w:val="00285894"/>
    <w:rsid w:val="00286060"/>
    <w:rsid w:val="00290C41"/>
    <w:rsid w:val="00291EC8"/>
    <w:rsid w:val="002958E7"/>
    <w:rsid w:val="002A01D5"/>
    <w:rsid w:val="002B3956"/>
    <w:rsid w:val="002B4939"/>
    <w:rsid w:val="002C1817"/>
    <w:rsid w:val="002E188E"/>
    <w:rsid w:val="002E6BCF"/>
    <w:rsid w:val="0030418E"/>
    <w:rsid w:val="0032297B"/>
    <w:rsid w:val="003242F0"/>
    <w:rsid w:val="003421F5"/>
    <w:rsid w:val="003551F8"/>
    <w:rsid w:val="00367BCF"/>
    <w:rsid w:val="00367D3F"/>
    <w:rsid w:val="00370BAA"/>
    <w:rsid w:val="00371877"/>
    <w:rsid w:val="00373801"/>
    <w:rsid w:val="003833AC"/>
    <w:rsid w:val="003948B4"/>
    <w:rsid w:val="003A1C82"/>
    <w:rsid w:val="003A2B09"/>
    <w:rsid w:val="003A7B61"/>
    <w:rsid w:val="003B2932"/>
    <w:rsid w:val="003B5C0A"/>
    <w:rsid w:val="003D13C0"/>
    <w:rsid w:val="003D227D"/>
    <w:rsid w:val="003D5B7A"/>
    <w:rsid w:val="003D5DDF"/>
    <w:rsid w:val="003E101E"/>
    <w:rsid w:val="003E25D8"/>
    <w:rsid w:val="003E37D1"/>
    <w:rsid w:val="003E52C6"/>
    <w:rsid w:val="00404C38"/>
    <w:rsid w:val="00407054"/>
    <w:rsid w:val="00414082"/>
    <w:rsid w:val="00414279"/>
    <w:rsid w:val="0041562F"/>
    <w:rsid w:val="00416878"/>
    <w:rsid w:val="00424A45"/>
    <w:rsid w:val="00426692"/>
    <w:rsid w:val="00437E2C"/>
    <w:rsid w:val="0044219E"/>
    <w:rsid w:val="00446681"/>
    <w:rsid w:val="00467659"/>
    <w:rsid w:val="0047493B"/>
    <w:rsid w:val="0047528E"/>
    <w:rsid w:val="004768DD"/>
    <w:rsid w:val="0048160E"/>
    <w:rsid w:val="00484708"/>
    <w:rsid w:val="004902EB"/>
    <w:rsid w:val="004926D4"/>
    <w:rsid w:val="004A20D2"/>
    <w:rsid w:val="004B12BA"/>
    <w:rsid w:val="004F29A6"/>
    <w:rsid w:val="004F4B9F"/>
    <w:rsid w:val="004F4FEE"/>
    <w:rsid w:val="0050048C"/>
    <w:rsid w:val="00516BFE"/>
    <w:rsid w:val="00521114"/>
    <w:rsid w:val="00533EBB"/>
    <w:rsid w:val="005578D4"/>
    <w:rsid w:val="00573D91"/>
    <w:rsid w:val="005867ED"/>
    <w:rsid w:val="0059101A"/>
    <w:rsid w:val="005A35F6"/>
    <w:rsid w:val="005A3FB0"/>
    <w:rsid w:val="005B74CE"/>
    <w:rsid w:val="005C24BC"/>
    <w:rsid w:val="005C43B9"/>
    <w:rsid w:val="005D011C"/>
    <w:rsid w:val="005F0D56"/>
    <w:rsid w:val="005F18AC"/>
    <w:rsid w:val="00607B83"/>
    <w:rsid w:val="00627140"/>
    <w:rsid w:val="00632BBA"/>
    <w:rsid w:val="00633172"/>
    <w:rsid w:val="006360F8"/>
    <w:rsid w:val="00645239"/>
    <w:rsid w:val="00654AC2"/>
    <w:rsid w:val="006643AB"/>
    <w:rsid w:val="006644FF"/>
    <w:rsid w:val="00672BC1"/>
    <w:rsid w:val="00676334"/>
    <w:rsid w:val="006821E1"/>
    <w:rsid w:val="0068481E"/>
    <w:rsid w:val="006857F1"/>
    <w:rsid w:val="00685BC0"/>
    <w:rsid w:val="006904F0"/>
    <w:rsid w:val="00695E1A"/>
    <w:rsid w:val="006B05D7"/>
    <w:rsid w:val="006B4723"/>
    <w:rsid w:val="006C157C"/>
    <w:rsid w:val="006D0ED9"/>
    <w:rsid w:val="006D1D41"/>
    <w:rsid w:val="006E10B1"/>
    <w:rsid w:val="007013E8"/>
    <w:rsid w:val="00701749"/>
    <w:rsid w:val="00703D82"/>
    <w:rsid w:val="00717278"/>
    <w:rsid w:val="007244F9"/>
    <w:rsid w:val="00726EED"/>
    <w:rsid w:val="007320EC"/>
    <w:rsid w:val="00742FDD"/>
    <w:rsid w:val="007531C9"/>
    <w:rsid w:val="00754B17"/>
    <w:rsid w:val="00763A0C"/>
    <w:rsid w:val="007645CB"/>
    <w:rsid w:val="00775216"/>
    <w:rsid w:val="00785826"/>
    <w:rsid w:val="00795BBB"/>
    <w:rsid w:val="007971C9"/>
    <w:rsid w:val="007A5E5D"/>
    <w:rsid w:val="007B0B4D"/>
    <w:rsid w:val="007B1EA3"/>
    <w:rsid w:val="007C15D0"/>
    <w:rsid w:val="007C5A34"/>
    <w:rsid w:val="007F01E9"/>
    <w:rsid w:val="007F1CD8"/>
    <w:rsid w:val="007F337B"/>
    <w:rsid w:val="0080449E"/>
    <w:rsid w:val="00813DAB"/>
    <w:rsid w:val="008222A2"/>
    <w:rsid w:val="0083284B"/>
    <w:rsid w:val="00840030"/>
    <w:rsid w:val="00846258"/>
    <w:rsid w:val="00846672"/>
    <w:rsid w:val="008627D2"/>
    <w:rsid w:val="00865315"/>
    <w:rsid w:val="008721E1"/>
    <w:rsid w:val="00876400"/>
    <w:rsid w:val="00886F51"/>
    <w:rsid w:val="008B3D63"/>
    <w:rsid w:val="008C030C"/>
    <w:rsid w:val="008C6452"/>
    <w:rsid w:val="008D5247"/>
    <w:rsid w:val="008E1263"/>
    <w:rsid w:val="009018F6"/>
    <w:rsid w:val="009163EF"/>
    <w:rsid w:val="0092000A"/>
    <w:rsid w:val="009303A7"/>
    <w:rsid w:val="00930CEA"/>
    <w:rsid w:val="009320AC"/>
    <w:rsid w:val="009511E6"/>
    <w:rsid w:val="00951BEA"/>
    <w:rsid w:val="0096327A"/>
    <w:rsid w:val="009634BD"/>
    <w:rsid w:val="00966DFF"/>
    <w:rsid w:val="009713B7"/>
    <w:rsid w:val="00974ED0"/>
    <w:rsid w:val="00982B20"/>
    <w:rsid w:val="00986F59"/>
    <w:rsid w:val="00987E9A"/>
    <w:rsid w:val="00996ED9"/>
    <w:rsid w:val="00997CEF"/>
    <w:rsid w:val="009A04B8"/>
    <w:rsid w:val="009B5E26"/>
    <w:rsid w:val="009B6242"/>
    <w:rsid w:val="009C398A"/>
    <w:rsid w:val="009D0E5D"/>
    <w:rsid w:val="009D2591"/>
    <w:rsid w:val="009D2FC6"/>
    <w:rsid w:val="009D583A"/>
    <w:rsid w:val="009D74D2"/>
    <w:rsid w:val="009E76F4"/>
    <w:rsid w:val="009F2A58"/>
    <w:rsid w:val="009F6A6A"/>
    <w:rsid w:val="00A0028B"/>
    <w:rsid w:val="00A13693"/>
    <w:rsid w:val="00A16B5A"/>
    <w:rsid w:val="00A25494"/>
    <w:rsid w:val="00A32827"/>
    <w:rsid w:val="00A365DF"/>
    <w:rsid w:val="00A413CC"/>
    <w:rsid w:val="00A41FE3"/>
    <w:rsid w:val="00A5302E"/>
    <w:rsid w:val="00A76BD4"/>
    <w:rsid w:val="00A77292"/>
    <w:rsid w:val="00A775B6"/>
    <w:rsid w:val="00A92080"/>
    <w:rsid w:val="00A94BA5"/>
    <w:rsid w:val="00A9673F"/>
    <w:rsid w:val="00AA27A8"/>
    <w:rsid w:val="00AA7514"/>
    <w:rsid w:val="00AB2056"/>
    <w:rsid w:val="00AC74C2"/>
    <w:rsid w:val="00AD45B5"/>
    <w:rsid w:val="00AD7035"/>
    <w:rsid w:val="00AE612D"/>
    <w:rsid w:val="00AF0A32"/>
    <w:rsid w:val="00AF1C01"/>
    <w:rsid w:val="00AF2801"/>
    <w:rsid w:val="00AF5A74"/>
    <w:rsid w:val="00AF629D"/>
    <w:rsid w:val="00AF7FE9"/>
    <w:rsid w:val="00B032F6"/>
    <w:rsid w:val="00B106F0"/>
    <w:rsid w:val="00B11343"/>
    <w:rsid w:val="00B15115"/>
    <w:rsid w:val="00B174CE"/>
    <w:rsid w:val="00B274BA"/>
    <w:rsid w:val="00B27E32"/>
    <w:rsid w:val="00B31DC1"/>
    <w:rsid w:val="00B4180F"/>
    <w:rsid w:val="00B47E98"/>
    <w:rsid w:val="00B57615"/>
    <w:rsid w:val="00B62DC4"/>
    <w:rsid w:val="00B63A4B"/>
    <w:rsid w:val="00B87230"/>
    <w:rsid w:val="00B940CC"/>
    <w:rsid w:val="00B94FE9"/>
    <w:rsid w:val="00BC3B4A"/>
    <w:rsid w:val="00BF74F1"/>
    <w:rsid w:val="00C07FF2"/>
    <w:rsid w:val="00C222AB"/>
    <w:rsid w:val="00C4543D"/>
    <w:rsid w:val="00C50EC9"/>
    <w:rsid w:val="00C6260F"/>
    <w:rsid w:val="00C644D9"/>
    <w:rsid w:val="00C65D4B"/>
    <w:rsid w:val="00C75764"/>
    <w:rsid w:val="00CA7B12"/>
    <w:rsid w:val="00CB1F6E"/>
    <w:rsid w:val="00CB2B1C"/>
    <w:rsid w:val="00CB4121"/>
    <w:rsid w:val="00CB4B1D"/>
    <w:rsid w:val="00CC1EC8"/>
    <w:rsid w:val="00CC1FCE"/>
    <w:rsid w:val="00CD3388"/>
    <w:rsid w:val="00CE54B8"/>
    <w:rsid w:val="00CF5A69"/>
    <w:rsid w:val="00CF5B07"/>
    <w:rsid w:val="00CF737A"/>
    <w:rsid w:val="00D21878"/>
    <w:rsid w:val="00D25AF4"/>
    <w:rsid w:val="00D26577"/>
    <w:rsid w:val="00D317B2"/>
    <w:rsid w:val="00D32CB4"/>
    <w:rsid w:val="00D33DC7"/>
    <w:rsid w:val="00D34648"/>
    <w:rsid w:val="00D46BCB"/>
    <w:rsid w:val="00D571CB"/>
    <w:rsid w:val="00D57C5A"/>
    <w:rsid w:val="00D72075"/>
    <w:rsid w:val="00D72C77"/>
    <w:rsid w:val="00D739CB"/>
    <w:rsid w:val="00D772FC"/>
    <w:rsid w:val="00D80AE3"/>
    <w:rsid w:val="00D82A46"/>
    <w:rsid w:val="00D91FC3"/>
    <w:rsid w:val="00DA1F8B"/>
    <w:rsid w:val="00DA403B"/>
    <w:rsid w:val="00DB4117"/>
    <w:rsid w:val="00DB7DBB"/>
    <w:rsid w:val="00DC5290"/>
    <w:rsid w:val="00DD627B"/>
    <w:rsid w:val="00DE26A0"/>
    <w:rsid w:val="00DF5EF8"/>
    <w:rsid w:val="00E12151"/>
    <w:rsid w:val="00E36297"/>
    <w:rsid w:val="00E56A5A"/>
    <w:rsid w:val="00E661CE"/>
    <w:rsid w:val="00E679ED"/>
    <w:rsid w:val="00E75596"/>
    <w:rsid w:val="00E82809"/>
    <w:rsid w:val="00E84A49"/>
    <w:rsid w:val="00EA2881"/>
    <w:rsid w:val="00EA7510"/>
    <w:rsid w:val="00EB1783"/>
    <w:rsid w:val="00EB2673"/>
    <w:rsid w:val="00EC4B2A"/>
    <w:rsid w:val="00ED2512"/>
    <w:rsid w:val="00ED7020"/>
    <w:rsid w:val="00ED778D"/>
    <w:rsid w:val="00EE2B7B"/>
    <w:rsid w:val="00EE39AF"/>
    <w:rsid w:val="00EE774C"/>
    <w:rsid w:val="00EF6EA5"/>
    <w:rsid w:val="00F03EEC"/>
    <w:rsid w:val="00F10FCC"/>
    <w:rsid w:val="00F11405"/>
    <w:rsid w:val="00F117EF"/>
    <w:rsid w:val="00F14701"/>
    <w:rsid w:val="00F2050B"/>
    <w:rsid w:val="00F33908"/>
    <w:rsid w:val="00F44F1F"/>
    <w:rsid w:val="00F52429"/>
    <w:rsid w:val="00F555F5"/>
    <w:rsid w:val="00F60C6F"/>
    <w:rsid w:val="00F6194D"/>
    <w:rsid w:val="00F6445F"/>
    <w:rsid w:val="00F64683"/>
    <w:rsid w:val="00F71735"/>
    <w:rsid w:val="00F76467"/>
    <w:rsid w:val="00F866D5"/>
    <w:rsid w:val="00FA21A7"/>
    <w:rsid w:val="00FA7792"/>
    <w:rsid w:val="00FB71D5"/>
    <w:rsid w:val="00FC0F47"/>
    <w:rsid w:val="00FC1FDD"/>
    <w:rsid w:val="00FD2323"/>
    <w:rsid w:val="00FD7809"/>
    <w:rsid w:val="00FE0B1C"/>
    <w:rsid w:val="00FE267F"/>
    <w:rsid w:val="00FE5C16"/>
    <w:rsid w:val="00FF0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86EF5"/>
  <w15:docId w15:val="{0CE4D165-7FDF-4723-B7ED-BD6015D0B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633172"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rsid w:val="00633172"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633172"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317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sid w:val="00633172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sid w:val="0063317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6331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9B62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7">
    <w:name w:val="Table Grid"/>
    <w:basedOn w:val="a1"/>
    <w:uiPriority w:val="39"/>
    <w:rsid w:val="00B9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a">
    <w:name w:val="Strong"/>
    <w:basedOn w:val="a0"/>
    <w:uiPriority w:val="22"/>
    <w:qFormat/>
    <w:rsid w:val="000D482A"/>
    <w:rPr>
      <w:b/>
      <w:bCs/>
    </w:rPr>
  </w:style>
  <w:style w:type="character" w:styleId="ab">
    <w:name w:val="Hyperlink"/>
    <w:basedOn w:val="a0"/>
    <w:uiPriority w:val="99"/>
    <w:unhideWhenUsed/>
    <w:rsid w:val="000D482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e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e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uiPriority w:val="39"/>
    <w:rsid w:val="00DF5EF8"/>
    <w:pPr>
      <w:widowControl w:val="0"/>
      <w:numPr>
        <w:numId w:val="52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  <w:style w:type="paragraph" w:styleId="af">
    <w:name w:val="Body Text"/>
    <w:basedOn w:val="a"/>
    <w:link w:val="af0"/>
    <w:uiPriority w:val="1"/>
    <w:qFormat/>
    <w:rsid w:val="00F33908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8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F3390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0C1233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paragraph" w:customStyle="1" w:styleId="110">
    <w:name w:val="Заголовок 11"/>
    <w:basedOn w:val="a"/>
    <w:uiPriority w:val="1"/>
    <w:qFormat/>
    <w:rsid w:val="00262E84"/>
    <w:pPr>
      <w:widowControl w:val="0"/>
      <w:autoSpaceDE w:val="0"/>
      <w:autoSpaceDN w:val="0"/>
      <w:spacing w:after="0" w:line="240" w:lineRule="auto"/>
      <w:ind w:left="402" w:firstLine="0"/>
      <w:jc w:val="left"/>
      <w:outlineLvl w:val="1"/>
    </w:pPr>
    <w:rPr>
      <w:b/>
      <w:bCs/>
      <w:color w:val="auto"/>
      <w:szCs w:val="28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5B74CE"/>
    <w:pPr>
      <w:spacing w:after="120" w:line="48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B74CE"/>
  </w:style>
  <w:style w:type="character" w:customStyle="1" w:styleId="a4">
    <w:name w:val="Абзац списка Знак"/>
    <w:link w:val="a3"/>
    <w:uiPriority w:val="34"/>
    <w:rsid w:val="00A9673F"/>
    <w:rPr>
      <w:rFonts w:ascii="Times New Roman" w:eastAsia="Times New Roman" w:hAnsi="Times New Roman" w:cs="Times New Roman"/>
      <w:color w:val="000000"/>
      <w:sz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996ED9"/>
    <w:pP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Cs w:val="28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996ED9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996ED9"/>
    <w:pPr>
      <w:spacing w:after="100"/>
      <w:ind w:left="0"/>
    </w:pPr>
  </w:style>
  <w:style w:type="character" w:styleId="af2">
    <w:name w:val="annotation reference"/>
    <w:basedOn w:val="a0"/>
    <w:uiPriority w:val="99"/>
    <w:semiHidden/>
    <w:unhideWhenUsed/>
    <w:rsid w:val="00F6194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6194D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6194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6194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6194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2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document/cons_doc_LAW_156036/?dst=100019" TargetMode="External"/><Relationship Id="rId18" Type="http://schemas.openxmlformats.org/officeDocument/2006/relationships/hyperlink" Target="file:///C:\Users\gialeeva\AppData\Local\Microsoft\Windows\INetCache\Content.Outlook\FDIKJKSB\&#1060;&#1047;(&#1087;&#1086;&#1089;&#1083;&#1077;&#1076;&#1085;&#1103;&#1103;%20&#1088;&#1077;&#1076;&#1072;&#1082;&#1094;&#1080;&#1103;%20&#1089;%20&#1080;&#1079;&#1084;&#1077;&#1085;&#1077;&#1085;&#1080;&#1103;&#1084;&#1080;%20&#1085;&#1072;%202021%20&#1075;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34683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56036/?dst=100019" TargetMode="External"/><Relationship Id="rId17" Type="http://schemas.openxmlformats.org/officeDocument/2006/relationships/hyperlink" Target="http://www.consultant.ru/document/cons_doc_LAW_156036/?dst=100019" TargetMode="External"/><Relationship Id="rId25" Type="http://schemas.openxmlformats.org/officeDocument/2006/relationships/hyperlink" Target="http://www.consultant.ru/document/cons_doc_LAW_122730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036/?dst=100019" TargetMode="External"/><Relationship Id="rId20" Type="http://schemas.openxmlformats.org/officeDocument/2006/relationships/hyperlink" Target="http://www.consultant.ru/document/cons_doc_LAW_305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56036/?dst=100019" TargetMode="External"/><Relationship Id="rId24" Type="http://schemas.openxmlformats.org/officeDocument/2006/relationships/hyperlink" Target="http://www.consultant.ru/document/cons_doc_LAW_17819/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156036/?dst=100019" TargetMode="External"/><Relationship Id="rId23" Type="http://schemas.openxmlformats.org/officeDocument/2006/relationships/hyperlink" Target="http://www.consultant.ru/document/cons_doc_LAW_58968/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consultant.ru/document/cons_doc_LAW_156036/?dst=100019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document/cons_doc_LAW_156036/?dst=100019" TargetMode="External"/><Relationship Id="rId22" Type="http://schemas.openxmlformats.org/officeDocument/2006/relationships/hyperlink" Target="http://www.consultant.ru/document/cons_doc_LAW_61763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C8A26-ECB9-491A-B1A3-E6B0114E6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42</Pages>
  <Words>10110</Words>
  <Characters>57628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Алеева Гульнара Ильдусовна</dc:creator>
  <cp:lastModifiedBy>Соколова Елена Вячеславовна</cp:lastModifiedBy>
  <cp:revision>19</cp:revision>
  <cp:lastPrinted>2022-03-09T09:25:00Z</cp:lastPrinted>
  <dcterms:created xsi:type="dcterms:W3CDTF">2022-01-18T11:56:00Z</dcterms:created>
  <dcterms:modified xsi:type="dcterms:W3CDTF">2022-03-22T10:16:00Z</dcterms:modified>
</cp:coreProperties>
</file>